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EE6F4F" w:rsidRDefault="00EE6F4F"/>
    <w:p w:rsidR="00EE6F4F" w:rsidRDefault="00EE6F4F">
      <w:pPr>
        <w:jc w:val="center"/>
        <w:rPr>
          <w:rFonts w:ascii="宋体" w:hAnsi="宋体"/>
          <w:b/>
          <w:sz w:val="72"/>
          <w:szCs w:val="72"/>
        </w:rPr>
      </w:pPr>
    </w:p>
    <w:p w:rsidR="00EE6F4F" w:rsidRDefault="00961B5D">
      <w:pPr>
        <w:jc w:val="center"/>
        <w:rPr>
          <w:rFonts w:ascii="宋体" w:hAnsi="宋体"/>
          <w:b/>
          <w:sz w:val="72"/>
          <w:szCs w:val="72"/>
        </w:rPr>
      </w:pPr>
      <w:bookmarkStart w:id="0" w:name="_GoBack"/>
      <w:r>
        <w:rPr>
          <w:rFonts w:ascii="宋体" w:hAnsi="宋体" w:hint="eastAsia"/>
          <w:b/>
          <w:sz w:val="72"/>
          <w:szCs w:val="72"/>
        </w:rPr>
        <w:t>高速冲击</w:t>
      </w:r>
      <w:r>
        <w:rPr>
          <w:rFonts w:hint="eastAsia"/>
          <w:b/>
          <w:sz w:val="72"/>
          <w:szCs w:val="72"/>
        </w:rPr>
        <w:t>扭矩测</w:t>
      </w:r>
      <w:r>
        <w:rPr>
          <w:rFonts w:ascii="宋体" w:hAnsi="宋体" w:hint="eastAsia"/>
          <w:b/>
          <w:sz w:val="72"/>
          <w:szCs w:val="72"/>
        </w:rPr>
        <w:t>试</w:t>
      </w:r>
      <w:r>
        <w:rPr>
          <w:rFonts w:hint="eastAsia"/>
          <w:b/>
          <w:sz w:val="72"/>
          <w:szCs w:val="72"/>
        </w:rPr>
        <w:t>仪</w:t>
      </w:r>
    </w:p>
    <w:bookmarkEnd w:id="0"/>
    <w:p w:rsidR="00EE6F4F" w:rsidRDefault="00EE6F4F">
      <w:pPr>
        <w:jc w:val="center"/>
        <w:rPr>
          <w:rFonts w:ascii="宋体" w:hAnsi="宋体"/>
          <w:b/>
          <w:sz w:val="72"/>
          <w:szCs w:val="72"/>
        </w:rPr>
      </w:pPr>
    </w:p>
    <w:p w:rsidR="00EE6F4F" w:rsidRDefault="00961B5D">
      <w:pPr>
        <w:jc w:val="center"/>
        <w:rPr>
          <w:rFonts w:ascii="宋体" w:hAnsi="宋体"/>
          <w:b/>
          <w:sz w:val="72"/>
          <w:szCs w:val="72"/>
        </w:rPr>
      </w:pPr>
      <w:r>
        <w:rPr>
          <w:rFonts w:ascii="宋体" w:hAnsi="宋体" w:hint="eastAsia"/>
          <w:b/>
          <w:sz w:val="72"/>
          <w:szCs w:val="72"/>
        </w:rPr>
        <w:t>使</w:t>
      </w:r>
    </w:p>
    <w:p w:rsidR="00EE6F4F" w:rsidRDefault="00EE6F4F">
      <w:pPr>
        <w:jc w:val="center"/>
        <w:rPr>
          <w:rFonts w:ascii="宋体" w:hAnsi="宋体"/>
          <w:b/>
          <w:sz w:val="72"/>
          <w:szCs w:val="72"/>
        </w:rPr>
      </w:pPr>
    </w:p>
    <w:p w:rsidR="00EE6F4F" w:rsidRDefault="00961B5D">
      <w:pPr>
        <w:jc w:val="center"/>
        <w:rPr>
          <w:rFonts w:ascii="宋体" w:hAnsi="宋体"/>
          <w:b/>
          <w:sz w:val="72"/>
          <w:szCs w:val="72"/>
        </w:rPr>
      </w:pPr>
      <w:r>
        <w:rPr>
          <w:rFonts w:ascii="宋体" w:hAnsi="宋体" w:hint="eastAsia"/>
          <w:b/>
          <w:sz w:val="72"/>
          <w:szCs w:val="72"/>
        </w:rPr>
        <w:t>用</w:t>
      </w:r>
    </w:p>
    <w:p w:rsidR="00EE6F4F" w:rsidRDefault="00EE6F4F">
      <w:pPr>
        <w:jc w:val="center"/>
        <w:rPr>
          <w:rFonts w:ascii="宋体" w:hAnsi="宋体"/>
          <w:b/>
          <w:sz w:val="72"/>
          <w:szCs w:val="72"/>
        </w:rPr>
      </w:pPr>
    </w:p>
    <w:p w:rsidR="00EE6F4F" w:rsidRDefault="00961B5D">
      <w:pPr>
        <w:jc w:val="center"/>
        <w:rPr>
          <w:rFonts w:ascii="宋体" w:hAnsi="宋体"/>
          <w:b/>
          <w:sz w:val="72"/>
          <w:szCs w:val="72"/>
        </w:rPr>
      </w:pPr>
      <w:r>
        <w:rPr>
          <w:rFonts w:ascii="宋体" w:hAnsi="宋体" w:hint="eastAsia"/>
          <w:b/>
          <w:sz w:val="72"/>
          <w:szCs w:val="72"/>
        </w:rPr>
        <w:t>说</w:t>
      </w:r>
    </w:p>
    <w:p w:rsidR="00EE6F4F" w:rsidRDefault="00EE6F4F">
      <w:pPr>
        <w:jc w:val="center"/>
        <w:rPr>
          <w:rFonts w:ascii="宋体" w:hAnsi="宋体"/>
          <w:b/>
          <w:sz w:val="72"/>
          <w:szCs w:val="72"/>
        </w:rPr>
      </w:pPr>
    </w:p>
    <w:p w:rsidR="00EE6F4F" w:rsidRDefault="00961B5D">
      <w:pPr>
        <w:jc w:val="center"/>
        <w:rPr>
          <w:rFonts w:ascii="宋体" w:hAnsi="宋体"/>
          <w:b/>
          <w:sz w:val="72"/>
          <w:szCs w:val="72"/>
        </w:rPr>
      </w:pPr>
      <w:r>
        <w:rPr>
          <w:rFonts w:ascii="宋体" w:hAnsi="宋体" w:hint="eastAsia"/>
          <w:b/>
          <w:sz w:val="72"/>
          <w:szCs w:val="72"/>
        </w:rPr>
        <w:t>明</w:t>
      </w:r>
    </w:p>
    <w:p w:rsidR="00EE6F4F" w:rsidRDefault="00EE6F4F">
      <w:pPr>
        <w:jc w:val="center"/>
        <w:rPr>
          <w:rFonts w:ascii="宋体" w:hAnsi="宋体"/>
          <w:b/>
          <w:sz w:val="72"/>
          <w:szCs w:val="72"/>
        </w:rPr>
      </w:pPr>
    </w:p>
    <w:p w:rsidR="00EE6F4F" w:rsidRDefault="00961B5D">
      <w:pPr>
        <w:jc w:val="center"/>
        <w:rPr>
          <w:rFonts w:ascii="宋体" w:hAnsi="宋体"/>
          <w:b/>
          <w:sz w:val="72"/>
          <w:szCs w:val="72"/>
        </w:rPr>
      </w:pPr>
      <w:r>
        <w:rPr>
          <w:rFonts w:ascii="宋体" w:hAnsi="宋体" w:hint="eastAsia"/>
          <w:b/>
          <w:sz w:val="72"/>
          <w:szCs w:val="72"/>
        </w:rPr>
        <w:t>书</w:t>
      </w:r>
    </w:p>
    <w:p w:rsidR="00EE6F4F" w:rsidRDefault="00EE6F4F">
      <w:pPr>
        <w:jc w:val="center"/>
        <w:rPr>
          <w:rFonts w:ascii="宋体" w:hAnsi="宋体"/>
          <w:b/>
          <w:sz w:val="72"/>
          <w:szCs w:val="72"/>
        </w:rPr>
      </w:pPr>
    </w:p>
    <w:p w:rsidR="00EE6F4F" w:rsidRDefault="00EE6F4F">
      <w:pPr>
        <w:adjustRightInd w:val="0"/>
        <w:snapToGrid w:val="0"/>
        <w:spacing w:line="240" w:lineRule="atLeast"/>
        <w:rPr>
          <w:b/>
          <w:sz w:val="30"/>
          <w:szCs w:val="30"/>
        </w:rPr>
      </w:pPr>
    </w:p>
    <w:p w:rsidR="00EE6F4F" w:rsidRDefault="00EE6F4F">
      <w:pPr>
        <w:adjustRightInd w:val="0"/>
        <w:snapToGrid w:val="0"/>
        <w:spacing w:line="240" w:lineRule="atLeast"/>
        <w:rPr>
          <w:b/>
          <w:sz w:val="30"/>
          <w:szCs w:val="30"/>
        </w:rPr>
      </w:pPr>
    </w:p>
    <w:p w:rsidR="00EE6F4F" w:rsidRDefault="00EE6F4F">
      <w:pPr>
        <w:adjustRightInd w:val="0"/>
        <w:snapToGrid w:val="0"/>
        <w:spacing w:line="240" w:lineRule="atLeast"/>
        <w:rPr>
          <w:b/>
          <w:sz w:val="30"/>
          <w:szCs w:val="30"/>
        </w:rPr>
      </w:pPr>
    </w:p>
    <w:p w:rsidR="00EE6F4F" w:rsidRDefault="00961B5D">
      <w:pPr>
        <w:adjustRightInd w:val="0"/>
        <w:snapToGrid w:val="0"/>
        <w:spacing w:line="240" w:lineRule="atLeast"/>
        <w:rPr>
          <w:rFonts w:asciiTheme="minorEastAsia" w:hAnsiTheme="minorEastAsia" w:cstheme="minorEastAsia"/>
          <w:b/>
          <w:sz w:val="30"/>
          <w:szCs w:val="30"/>
        </w:rPr>
      </w:pPr>
      <w:r>
        <w:rPr>
          <w:rFonts w:asciiTheme="minorEastAsia" w:hAnsiTheme="minorEastAsia" w:cstheme="minorEastAsia" w:hint="eastAsia"/>
          <w:b/>
          <w:sz w:val="30"/>
          <w:szCs w:val="30"/>
        </w:rPr>
        <w:t>一、功能</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4"/>
        </w:rPr>
        <w:t xml:space="preserve">  </w:t>
      </w:r>
      <w:r>
        <w:rPr>
          <w:rFonts w:asciiTheme="minorEastAsia" w:hAnsiTheme="minorEastAsia" w:cstheme="minorEastAsia" w:hint="eastAsia"/>
          <w:sz w:val="28"/>
          <w:szCs w:val="28"/>
        </w:rPr>
        <w:t>数字式高速</w:t>
      </w:r>
      <w:r>
        <w:rPr>
          <w:rFonts w:asciiTheme="minorEastAsia" w:hAnsiTheme="minorEastAsia" w:cstheme="minorEastAsia" w:hint="eastAsia"/>
          <w:sz w:val="28"/>
          <w:szCs w:val="28"/>
        </w:rPr>
        <w:t>扭矩测试仪是为测试和检测各种扭矩而设计制造的一种智能化多功能计量仪器。主要用于检测和校正各种电动风动螺丝批、扭矩扳手的扭矩，各种产品涉及拧紧力的测试，零件扭转破坏性试验等。具有操作简单，精度高、功能全、携带方便等特点，广泛应用于各种电气、轻工、机械制造、科研机构等行业。</w:t>
      </w:r>
    </w:p>
    <w:p w:rsidR="00EE6F4F" w:rsidRDefault="00EE6F4F">
      <w:pPr>
        <w:adjustRightInd w:val="0"/>
        <w:snapToGrid w:val="0"/>
        <w:spacing w:line="240" w:lineRule="atLeast"/>
        <w:rPr>
          <w:rFonts w:asciiTheme="minorEastAsia" w:hAnsiTheme="minorEastAsia" w:cstheme="minorEastAsia"/>
          <w:sz w:val="28"/>
          <w:szCs w:val="28"/>
        </w:rPr>
      </w:pPr>
    </w:p>
    <w:p w:rsidR="00EE6F4F" w:rsidRDefault="00961B5D">
      <w:pPr>
        <w:adjustRightInd w:val="0"/>
        <w:snapToGrid w:val="0"/>
        <w:spacing w:line="320" w:lineRule="atLeast"/>
        <w:rPr>
          <w:rFonts w:asciiTheme="minorEastAsia" w:hAnsiTheme="minorEastAsia" w:cstheme="minorEastAsia"/>
          <w:b/>
          <w:sz w:val="30"/>
          <w:szCs w:val="30"/>
        </w:rPr>
      </w:pPr>
      <w:r>
        <w:rPr>
          <w:rFonts w:asciiTheme="minorEastAsia" w:hAnsiTheme="minorEastAsia" w:cstheme="minorEastAsia" w:hint="eastAsia"/>
          <w:b/>
          <w:sz w:val="30"/>
          <w:szCs w:val="30"/>
        </w:rPr>
        <w:t>二、主要特点</w:t>
      </w:r>
    </w:p>
    <w:p w:rsidR="00EE6F4F" w:rsidRDefault="00961B5D">
      <w:pPr>
        <w:adjustRightInd w:val="0"/>
        <w:snapToGrid w:val="0"/>
        <w:spacing w:line="300" w:lineRule="atLeas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、高精度、高分辨率、采样速度快、全屏显示。</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、采用高精度扭矩传感器，具有扭矩方向显示。</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、上下限值的设定，红绿指示灯</w:t>
      </w:r>
      <w:proofErr w:type="gramStart"/>
      <w:r>
        <w:rPr>
          <w:rFonts w:asciiTheme="minorEastAsia" w:hAnsiTheme="minorEastAsia" w:cstheme="minorEastAsia" w:hint="eastAsia"/>
          <w:sz w:val="28"/>
          <w:szCs w:val="28"/>
        </w:rPr>
        <w:t>及峰鸣器</w:t>
      </w:r>
      <w:proofErr w:type="gramEnd"/>
      <w:r>
        <w:rPr>
          <w:rFonts w:asciiTheme="minorEastAsia" w:hAnsiTheme="minorEastAsia" w:cstheme="minorEastAsia" w:hint="eastAsia"/>
          <w:sz w:val="28"/>
          <w:szCs w:val="28"/>
        </w:rPr>
        <w:t>声光报警。</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、三种单位互相转换，可供选择（</w:t>
      </w:r>
      <w:r>
        <w:rPr>
          <w:rFonts w:asciiTheme="minorEastAsia" w:hAnsiTheme="minorEastAsia" w:cstheme="minorEastAsia" w:hint="eastAsia"/>
          <w:sz w:val="28"/>
          <w:szCs w:val="28"/>
        </w:rPr>
        <w:t>N</w:t>
      </w:r>
      <w:r>
        <w:rPr>
          <w:rFonts w:asciiTheme="minorEastAsia" w:hAnsiTheme="minorEastAsia" w:cstheme="minorEastAsia" w:hint="eastAsia"/>
          <w:sz w:val="28"/>
          <w:szCs w:val="28"/>
        </w:rPr>
        <w:t>·</w:t>
      </w:r>
      <w:r>
        <w:rPr>
          <w:rFonts w:asciiTheme="minorEastAsia" w:hAnsiTheme="minorEastAsia" w:cstheme="minorEastAsia" w:hint="eastAsia"/>
          <w:sz w:val="28"/>
          <w:szCs w:val="28"/>
        </w:rPr>
        <w:t>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kgf</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cm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Ib</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in</w:t>
      </w:r>
      <w:r>
        <w:rPr>
          <w:rFonts w:asciiTheme="minorEastAsia" w:hAnsiTheme="minorEastAsia" w:cstheme="minorEastAsia" w:hint="eastAsia"/>
          <w:sz w:val="28"/>
          <w:szCs w:val="28"/>
        </w:rPr>
        <w:t>）。</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、实时、峰值、自动峰值三种模式可随意切换。</w:t>
      </w:r>
    </w:p>
    <w:p w:rsidR="00EE6F4F" w:rsidRDefault="00961B5D">
      <w:pPr>
        <w:adjustRightInd w:val="0"/>
        <w:snapToGrid w:val="0"/>
        <w:spacing w:line="440" w:lineRule="exact"/>
        <w:ind w:leftChars="-1" w:left="-2"/>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、采用</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接口与</w:t>
      </w:r>
      <w:r>
        <w:rPr>
          <w:rFonts w:asciiTheme="minorEastAsia" w:hAnsiTheme="minorEastAsia" w:cstheme="minorEastAsia" w:hint="eastAsia"/>
          <w:sz w:val="28"/>
          <w:szCs w:val="28"/>
        </w:rPr>
        <w:t>PC</w:t>
      </w:r>
      <w:r>
        <w:rPr>
          <w:rFonts w:asciiTheme="minorEastAsia" w:hAnsiTheme="minorEastAsia" w:cstheme="minorEastAsia" w:hint="eastAsia"/>
          <w:sz w:val="28"/>
          <w:szCs w:val="28"/>
        </w:rPr>
        <w:t>通讯，同步测试功能可连接电脑测试，电脑上同步显示测试力曲线图及测试过程中详细的测试力的记录，并可保存、打印，做各种分析。</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、峰值保持、自动解除功能、解除时间自由设定。</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、存储量大、可保存</w:t>
      </w:r>
      <w:r>
        <w:rPr>
          <w:rFonts w:asciiTheme="minorEastAsia" w:hAnsiTheme="minorEastAsia" w:cstheme="minorEastAsia" w:hint="eastAsia"/>
          <w:sz w:val="28"/>
          <w:szCs w:val="28"/>
        </w:rPr>
        <w:t>99</w:t>
      </w:r>
      <w:r>
        <w:rPr>
          <w:rFonts w:asciiTheme="minorEastAsia" w:hAnsiTheme="minorEastAsia" w:cstheme="minorEastAsia" w:hint="eastAsia"/>
          <w:sz w:val="28"/>
          <w:szCs w:val="28"/>
        </w:rPr>
        <w:t>组测试数据。</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、无操作自动关机功能，时间可自由设定。</w:t>
      </w:r>
    </w:p>
    <w:p w:rsidR="00EE6F4F" w:rsidRDefault="00EE6F4F">
      <w:pPr>
        <w:adjustRightInd w:val="0"/>
        <w:snapToGrid w:val="0"/>
        <w:spacing w:line="440" w:lineRule="exact"/>
        <w:rPr>
          <w:rFonts w:asciiTheme="minorEastAsia" w:hAnsiTheme="minorEastAsia" w:cstheme="minorEastAsia"/>
          <w:sz w:val="28"/>
          <w:szCs w:val="28"/>
        </w:rPr>
      </w:pPr>
    </w:p>
    <w:p w:rsidR="00EE6F4F" w:rsidRDefault="00961B5D">
      <w:pPr>
        <w:rPr>
          <w:rFonts w:asciiTheme="minorEastAsia" w:hAnsiTheme="minorEastAsia" w:cstheme="minorEastAsia"/>
          <w:b/>
          <w:sz w:val="30"/>
          <w:szCs w:val="30"/>
        </w:rPr>
      </w:pPr>
      <w:r>
        <w:rPr>
          <w:rFonts w:asciiTheme="minorEastAsia" w:hAnsiTheme="minorEastAsia" w:cstheme="minorEastAsia" w:hint="eastAsia"/>
          <w:b/>
          <w:sz w:val="30"/>
          <w:szCs w:val="30"/>
        </w:rPr>
        <w:t>三、规格参数</w:t>
      </w:r>
    </w:p>
    <w:tbl>
      <w:tblPr>
        <w:tblW w:w="7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1040"/>
        <w:gridCol w:w="1039"/>
        <w:gridCol w:w="1039"/>
        <w:gridCol w:w="1041"/>
        <w:gridCol w:w="1039"/>
        <w:gridCol w:w="831"/>
        <w:gridCol w:w="832"/>
      </w:tblGrid>
      <w:tr w:rsidR="00EE6F4F">
        <w:trPr>
          <w:trHeight w:val="715"/>
        </w:trPr>
        <w:tc>
          <w:tcPr>
            <w:tcW w:w="1039" w:type="dxa"/>
            <w:vMerge w:val="restart"/>
          </w:tcPr>
          <w:p w:rsidR="00EE6F4F" w:rsidRDefault="00EE6F4F">
            <w:pPr>
              <w:adjustRightInd w:val="0"/>
              <w:snapToGrid w:val="0"/>
              <w:spacing w:line="240" w:lineRule="atLeast"/>
              <w:ind w:leftChars="-50" w:left="-105" w:rightChars="-50" w:right="-105" w:firstLineChars="100" w:firstLine="280"/>
              <w:rPr>
                <w:rFonts w:asciiTheme="minorEastAsia" w:hAnsiTheme="minorEastAsia" w:cstheme="minorEastAsia"/>
                <w:sz w:val="28"/>
                <w:szCs w:val="28"/>
              </w:rPr>
            </w:pPr>
            <w:r>
              <w:rPr>
                <w:rFonts w:asciiTheme="minorEastAsia" w:hAnsiTheme="minorEastAsia" w:cstheme="minorEastAsia"/>
                <w:sz w:val="28"/>
                <w:szCs w:val="28"/>
              </w:rPr>
              <w:pict>
                <v:line id="直线 2" o:spid="_x0000_s1026" style="position:absolute;left:0;text-align:left;z-index:251658240" from="-1.3pt,3.05pt" to="38.8pt,65.25pt" o:gfxdata="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TOto3UAAAABwEAAA8AAAAAAAAAAQAgAAAAIgAA&#10;AGRycy9kb3ducmV2LnhtbFBLAQIUABQAAAAIAIdO4kDzKU6t0wEAAJEDAAAOAAAAAAAAAAEAIAAA&#10;ACMBAABkcnMvZTJvRG9jLnhtbFBLBQYAAAAABgAGAFkBAABoBQAAAAA=&#10;"/>
              </w:pict>
            </w:r>
            <w:r w:rsidR="00961B5D">
              <w:rPr>
                <w:rFonts w:asciiTheme="minorEastAsia" w:hAnsiTheme="minorEastAsia" w:cstheme="minorEastAsia" w:hint="eastAsia"/>
                <w:sz w:val="28"/>
                <w:szCs w:val="28"/>
              </w:rPr>
              <w:t>机型</w:t>
            </w:r>
          </w:p>
          <w:p w:rsidR="00EE6F4F" w:rsidRDefault="00EE6F4F">
            <w:pPr>
              <w:adjustRightInd w:val="0"/>
              <w:snapToGrid w:val="0"/>
              <w:spacing w:line="240" w:lineRule="atLeast"/>
              <w:ind w:leftChars="-50" w:left="-105" w:rightChars="-50" w:right="-105"/>
              <w:rPr>
                <w:rFonts w:asciiTheme="minorEastAsia" w:hAnsiTheme="minorEastAsia" w:cstheme="minorEastAsia"/>
                <w:sz w:val="28"/>
                <w:szCs w:val="28"/>
              </w:rPr>
            </w:pPr>
          </w:p>
          <w:p w:rsidR="00EE6F4F" w:rsidRDefault="00EE6F4F">
            <w:pPr>
              <w:adjustRightInd w:val="0"/>
              <w:snapToGrid w:val="0"/>
              <w:spacing w:line="240" w:lineRule="atLeast"/>
              <w:ind w:leftChars="-50" w:left="-105" w:rightChars="-50" w:right="-105"/>
              <w:rPr>
                <w:rFonts w:asciiTheme="minorEastAsia" w:hAnsiTheme="minorEastAsia" w:cstheme="minorEastAsia"/>
                <w:sz w:val="28"/>
                <w:szCs w:val="28"/>
              </w:rPr>
            </w:pP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指标</w:t>
            </w:r>
          </w:p>
        </w:tc>
        <w:tc>
          <w:tcPr>
            <w:tcW w:w="1040"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带打印机类</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-1P</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-2P</w:t>
            </w:r>
          </w:p>
        </w:tc>
        <w:tc>
          <w:tcPr>
            <w:tcW w:w="104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-3P</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-5P</w:t>
            </w:r>
          </w:p>
        </w:tc>
        <w:tc>
          <w:tcPr>
            <w:tcW w:w="83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-10P</w:t>
            </w:r>
          </w:p>
        </w:tc>
        <w:tc>
          <w:tcPr>
            <w:tcW w:w="832"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-20P</w:t>
            </w:r>
          </w:p>
        </w:tc>
      </w:tr>
      <w:tr w:rsidR="00EE6F4F">
        <w:trPr>
          <w:trHeight w:val="715"/>
        </w:trPr>
        <w:tc>
          <w:tcPr>
            <w:tcW w:w="1039" w:type="dxa"/>
            <w:vMerge/>
          </w:tcPr>
          <w:p w:rsidR="00EE6F4F" w:rsidRDefault="00EE6F4F">
            <w:pPr>
              <w:adjustRightInd w:val="0"/>
              <w:snapToGrid w:val="0"/>
              <w:spacing w:line="240" w:lineRule="atLeast"/>
              <w:ind w:leftChars="-50" w:left="-105" w:rightChars="-50" w:right="-105"/>
              <w:rPr>
                <w:rFonts w:asciiTheme="minorEastAsia" w:hAnsiTheme="minorEastAsia" w:cstheme="minorEastAsia"/>
                <w:sz w:val="28"/>
                <w:szCs w:val="28"/>
              </w:rPr>
            </w:pPr>
          </w:p>
        </w:tc>
        <w:tc>
          <w:tcPr>
            <w:tcW w:w="1040"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不带打印机类</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104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83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32"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w:t>
            </w:r>
          </w:p>
        </w:tc>
      </w:tr>
      <w:tr w:rsidR="00EE6F4F">
        <w:trPr>
          <w:trHeight w:val="1419"/>
        </w:trPr>
        <w:tc>
          <w:tcPr>
            <w:tcW w:w="1039" w:type="dxa"/>
            <w:vMerge w:val="restart"/>
            <w:vAlign w:val="center"/>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测量</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范围</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分</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度值</w:t>
            </w:r>
          </w:p>
        </w:tc>
        <w:tc>
          <w:tcPr>
            <w:tcW w:w="1040"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N</w:t>
            </w:r>
            <w:r>
              <w:rPr>
                <w:rFonts w:asciiTheme="minorEastAsia" w:hAnsiTheme="minorEastAsia" w:cstheme="minorEastAsia" w:hint="eastAsia"/>
                <w:sz w:val="28"/>
                <w:szCs w:val="28"/>
              </w:rPr>
              <w:t>·</w:t>
            </w:r>
            <w:r>
              <w:rPr>
                <w:rFonts w:asciiTheme="minorEastAsia" w:hAnsiTheme="minorEastAsia" w:cstheme="minorEastAsia" w:hint="eastAsia"/>
                <w:sz w:val="28"/>
                <w:szCs w:val="28"/>
              </w:rPr>
              <w:t>m</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/0.0001</w:t>
            </w:r>
          </w:p>
        </w:tc>
        <w:tc>
          <w:tcPr>
            <w:tcW w:w="104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3.0000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5.0000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/0.0001</w:t>
            </w:r>
          </w:p>
        </w:tc>
        <w:tc>
          <w:tcPr>
            <w:tcW w:w="83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832"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20.000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r>
      <w:tr w:rsidR="00EE6F4F">
        <w:trPr>
          <w:trHeight w:val="1067"/>
        </w:trPr>
        <w:tc>
          <w:tcPr>
            <w:tcW w:w="1039" w:type="dxa"/>
            <w:vMerge/>
          </w:tcPr>
          <w:p w:rsidR="00EE6F4F" w:rsidRDefault="00EE6F4F">
            <w:pPr>
              <w:adjustRightInd w:val="0"/>
              <w:snapToGrid w:val="0"/>
              <w:spacing w:line="240" w:lineRule="atLeast"/>
              <w:ind w:leftChars="-50" w:left="-105" w:rightChars="-50" w:right="-105"/>
              <w:rPr>
                <w:rFonts w:asciiTheme="minorEastAsia" w:hAnsiTheme="minorEastAsia" w:cstheme="minorEastAsia"/>
                <w:sz w:val="28"/>
                <w:szCs w:val="28"/>
              </w:rPr>
            </w:pPr>
          </w:p>
        </w:tc>
        <w:tc>
          <w:tcPr>
            <w:tcW w:w="1040"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Kg</w:t>
            </w:r>
            <w:r>
              <w:rPr>
                <w:rFonts w:asciiTheme="minorEastAsia" w:hAnsiTheme="minorEastAsia" w:cstheme="minorEastAsia" w:hint="eastAsia"/>
                <w:sz w:val="28"/>
                <w:szCs w:val="28"/>
              </w:rPr>
              <w:t>·</w:t>
            </w:r>
            <w:r>
              <w:rPr>
                <w:rFonts w:asciiTheme="minorEastAsia" w:hAnsiTheme="minorEastAsia" w:cstheme="minorEastAsia" w:hint="eastAsia"/>
                <w:sz w:val="28"/>
                <w:szCs w:val="28"/>
              </w:rPr>
              <w:t>cm</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10.210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20.421</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4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30.631</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51.052</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83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102.10</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/0.01</w:t>
            </w:r>
          </w:p>
        </w:tc>
        <w:tc>
          <w:tcPr>
            <w:tcW w:w="832"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204.21</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/0.01</w:t>
            </w:r>
          </w:p>
        </w:tc>
      </w:tr>
      <w:tr w:rsidR="00EE6F4F">
        <w:trPr>
          <w:trHeight w:val="1067"/>
        </w:trPr>
        <w:tc>
          <w:tcPr>
            <w:tcW w:w="1039" w:type="dxa"/>
            <w:vMerge/>
          </w:tcPr>
          <w:p w:rsidR="00EE6F4F" w:rsidRDefault="00EE6F4F">
            <w:pPr>
              <w:adjustRightInd w:val="0"/>
              <w:snapToGrid w:val="0"/>
              <w:spacing w:line="240" w:lineRule="atLeast"/>
              <w:ind w:leftChars="-50" w:left="-105" w:rightChars="-50" w:right="-105"/>
              <w:rPr>
                <w:rFonts w:asciiTheme="minorEastAsia" w:hAnsiTheme="minorEastAsia" w:cstheme="minorEastAsia"/>
                <w:sz w:val="28"/>
                <w:szCs w:val="28"/>
              </w:rPr>
            </w:pPr>
          </w:p>
        </w:tc>
        <w:tc>
          <w:tcPr>
            <w:tcW w:w="1040"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proofErr w:type="spellStart"/>
            <w:r>
              <w:rPr>
                <w:rFonts w:asciiTheme="minorEastAsia" w:hAnsiTheme="minorEastAsia" w:cstheme="minorEastAsia" w:hint="eastAsia"/>
                <w:sz w:val="28"/>
                <w:szCs w:val="28"/>
              </w:rPr>
              <w:t>Ib</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in</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8.862</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17.724</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4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26.586</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1039"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44.311</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/0.001</w:t>
            </w:r>
          </w:p>
        </w:tc>
        <w:tc>
          <w:tcPr>
            <w:tcW w:w="831"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88.62</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/0.01</w:t>
            </w:r>
          </w:p>
        </w:tc>
        <w:tc>
          <w:tcPr>
            <w:tcW w:w="832" w:type="dxa"/>
          </w:tcPr>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177.24</w:t>
            </w:r>
          </w:p>
          <w:p w:rsidR="00EE6F4F" w:rsidRDefault="00961B5D">
            <w:pPr>
              <w:adjustRightInd w:val="0"/>
              <w:snapToGrid w:val="0"/>
              <w:spacing w:line="24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/0.01</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精度</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峰值采样频率</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2000HZ</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测试转速</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10000rpm</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电源</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 xml:space="preserve">8.4V  1.2VX7 </w:t>
            </w:r>
            <w:r>
              <w:rPr>
                <w:rFonts w:asciiTheme="minorEastAsia" w:hAnsiTheme="minorEastAsia" w:cstheme="minorEastAsia" w:hint="eastAsia"/>
                <w:sz w:val="28"/>
                <w:szCs w:val="28"/>
              </w:rPr>
              <w:t xml:space="preserve">　</w:t>
            </w:r>
            <w:proofErr w:type="gramStart"/>
            <w:r>
              <w:rPr>
                <w:rFonts w:asciiTheme="minorEastAsia" w:hAnsiTheme="minorEastAsia" w:cstheme="minorEastAsia" w:hint="eastAsia"/>
                <w:sz w:val="28"/>
                <w:szCs w:val="28"/>
              </w:rPr>
              <w:t>镍氰电池组</w:t>
            </w:r>
            <w:proofErr w:type="gramEnd"/>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充电时间</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6</w:t>
            </w:r>
            <w:r>
              <w:rPr>
                <w:rFonts w:asciiTheme="minorEastAsia" w:hAnsiTheme="minorEastAsia" w:cstheme="minorEastAsia" w:hint="eastAsia"/>
                <w:sz w:val="28"/>
                <w:szCs w:val="28"/>
              </w:rPr>
              <w:t>小时</w:t>
            </w:r>
          </w:p>
        </w:tc>
      </w:tr>
      <w:tr w:rsidR="00EE6F4F">
        <w:trPr>
          <w:trHeight w:val="808"/>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电池连续使用时间</w:t>
            </w:r>
          </w:p>
        </w:tc>
        <w:tc>
          <w:tcPr>
            <w:tcW w:w="5821" w:type="dxa"/>
            <w:gridSpan w:val="6"/>
            <w:vAlign w:val="center"/>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约</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小时</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电池寿命</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300</w:t>
            </w:r>
            <w:r>
              <w:rPr>
                <w:rFonts w:asciiTheme="minorEastAsia" w:hAnsiTheme="minorEastAsia" w:cstheme="minorEastAsia" w:hint="eastAsia"/>
                <w:sz w:val="28"/>
                <w:szCs w:val="28"/>
              </w:rPr>
              <w:t>次</w:t>
            </w:r>
          </w:p>
        </w:tc>
      </w:tr>
      <w:tr w:rsidR="00EE6F4F">
        <w:trPr>
          <w:trHeight w:val="808"/>
        </w:trPr>
        <w:tc>
          <w:tcPr>
            <w:tcW w:w="2079" w:type="dxa"/>
            <w:gridSpan w:val="2"/>
            <w:vAlign w:val="center"/>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尺寸</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带打印机类：</w:t>
            </w:r>
            <w:r>
              <w:rPr>
                <w:rFonts w:asciiTheme="minorEastAsia" w:hAnsiTheme="minorEastAsia" w:cstheme="minorEastAsia" w:hint="eastAsia"/>
                <w:sz w:val="28"/>
                <w:szCs w:val="28"/>
              </w:rPr>
              <w:t>230mm</w:t>
            </w:r>
            <w:r>
              <w:rPr>
                <w:rFonts w:asciiTheme="minorEastAsia" w:hAnsiTheme="minorEastAsia" w:cstheme="minorEastAsia" w:hint="eastAsia"/>
                <w:sz w:val="28"/>
                <w:szCs w:val="28"/>
              </w:rPr>
              <w:t>×</w:t>
            </w:r>
            <w:r>
              <w:rPr>
                <w:rFonts w:asciiTheme="minorEastAsia" w:hAnsiTheme="minorEastAsia" w:cstheme="minorEastAsia" w:hint="eastAsia"/>
                <w:sz w:val="28"/>
                <w:szCs w:val="28"/>
              </w:rPr>
              <w:t>95mm</w:t>
            </w:r>
            <w:r>
              <w:rPr>
                <w:rFonts w:asciiTheme="minorEastAsia" w:hAnsiTheme="minorEastAsia" w:cstheme="minorEastAsia" w:hint="eastAsia"/>
                <w:sz w:val="28"/>
                <w:szCs w:val="28"/>
              </w:rPr>
              <w:t>×</w:t>
            </w:r>
            <w:r>
              <w:rPr>
                <w:rFonts w:asciiTheme="minorEastAsia" w:hAnsiTheme="minorEastAsia" w:cstheme="minorEastAsia" w:hint="eastAsia"/>
                <w:sz w:val="28"/>
                <w:szCs w:val="28"/>
              </w:rPr>
              <w:t>180mm</w:t>
            </w:r>
          </w:p>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不带打印机类：</w:t>
            </w:r>
            <w:r>
              <w:rPr>
                <w:rFonts w:asciiTheme="minorEastAsia" w:hAnsiTheme="minorEastAsia" w:cstheme="minorEastAsia" w:hint="eastAsia"/>
                <w:sz w:val="28"/>
                <w:szCs w:val="28"/>
              </w:rPr>
              <w:t>230mm</w:t>
            </w:r>
            <w:r>
              <w:rPr>
                <w:rFonts w:asciiTheme="minorEastAsia" w:hAnsiTheme="minorEastAsia" w:cstheme="minorEastAsia" w:hint="eastAsia"/>
                <w:sz w:val="28"/>
                <w:szCs w:val="28"/>
              </w:rPr>
              <w:t>×</w:t>
            </w:r>
            <w:r>
              <w:rPr>
                <w:rFonts w:asciiTheme="minorEastAsia" w:hAnsiTheme="minorEastAsia" w:cstheme="minorEastAsia" w:hint="eastAsia"/>
                <w:sz w:val="28"/>
                <w:szCs w:val="28"/>
              </w:rPr>
              <w:t>70mm</w:t>
            </w:r>
            <w:r>
              <w:rPr>
                <w:rFonts w:asciiTheme="minorEastAsia" w:hAnsiTheme="minorEastAsia" w:cstheme="minorEastAsia" w:hint="eastAsia"/>
                <w:sz w:val="28"/>
                <w:szCs w:val="28"/>
              </w:rPr>
              <w:t>×</w:t>
            </w:r>
            <w:r>
              <w:rPr>
                <w:rFonts w:asciiTheme="minorEastAsia" w:hAnsiTheme="minorEastAsia" w:cstheme="minorEastAsia" w:hint="eastAsia"/>
                <w:sz w:val="28"/>
                <w:szCs w:val="28"/>
              </w:rPr>
              <w:t>125mm</w:t>
            </w:r>
          </w:p>
        </w:tc>
      </w:tr>
      <w:tr w:rsidR="00EE6F4F">
        <w:trPr>
          <w:trHeight w:val="414"/>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净重量</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带打印机类：</w:t>
            </w:r>
            <w:r>
              <w:rPr>
                <w:rFonts w:asciiTheme="minorEastAsia" w:hAnsiTheme="minorEastAsia" w:cstheme="minorEastAsia" w:hint="eastAsia"/>
                <w:sz w:val="28"/>
                <w:szCs w:val="28"/>
              </w:rPr>
              <w:t xml:space="preserve">5KG     </w:t>
            </w:r>
            <w:r>
              <w:rPr>
                <w:rFonts w:asciiTheme="minorEastAsia" w:hAnsiTheme="minorEastAsia" w:cstheme="minorEastAsia" w:hint="eastAsia"/>
                <w:sz w:val="28"/>
                <w:szCs w:val="28"/>
              </w:rPr>
              <w:t>不带打印机类：</w:t>
            </w:r>
            <w:r>
              <w:rPr>
                <w:rFonts w:asciiTheme="minorEastAsia" w:hAnsiTheme="minorEastAsia" w:cstheme="minorEastAsia" w:hint="eastAsia"/>
                <w:sz w:val="28"/>
                <w:szCs w:val="28"/>
              </w:rPr>
              <w:t>3KG</w:t>
            </w:r>
          </w:p>
        </w:tc>
      </w:tr>
      <w:tr w:rsidR="00EE6F4F">
        <w:trPr>
          <w:trHeight w:val="433"/>
        </w:trPr>
        <w:tc>
          <w:tcPr>
            <w:tcW w:w="2079" w:type="dxa"/>
            <w:gridSpan w:val="2"/>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电源适配器</w:t>
            </w:r>
          </w:p>
        </w:tc>
        <w:tc>
          <w:tcPr>
            <w:tcW w:w="5821" w:type="dxa"/>
            <w:gridSpan w:val="6"/>
          </w:tcPr>
          <w:p w:rsidR="00EE6F4F" w:rsidRDefault="00961B5D">
            <w:pPr>
              <w:adjustRightInd w:val="0"/>
              <w:snapToGrid w:val="0"/>
              <w:spacing w:line="400" w:lineRule="atLeas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输入：</w:t>
            </w:r>
            <w:r>
              <w:rPr>
                <w:rFonts w:asciiTheme="minorEastAsia" w:hAnsiTheme="minorEastAsia" w:cstheme="minorEastAsia" w:hint="eastAsia"/>
                <w:sz w:val="28"/>
                <w:szCs w:val="28"/>
              </w:rPr>
              <w:t xml:space="preserve">AC 220V 50HZ   </w:t>
            </w:r>
            <w:r>
              <w:rPr>
                <w:rFonts w:asciiTheme="minorEastAsia" w:hAnsiTheme="minorEastAsia" w:cstheme="minorEastAsia" w:hint="eastAsia"/>
                <w:sz w:val="28"/>
                <w:szCs w:val="28"/>
              </w:rPr>
              <w:t>输出：</w:t>
            </w:r>
            <w:r>
              <w:rPr>
                <w:rFonts w:asciiTheme="minorEastAsia" w:hAnsiTheme="minorEastAsia" w:cstheme="minorEastAsia" w:hint="eastAsia"/>
                <w:sz w:val="28"/>
                <w:szCs w:val="28"/>
              </w:rPr>
              <w:t>DC 10V 300mA</w:t>
            </w:r>
          </w:p>
        </w:tc>
      </w:tr>
    </w:tbl>
    <w:p w:rsidR="00EE6F4F" w:rsidRDefault="00EE6F4F">
      <w:pPr>
        <w:snapToGrid w:val="0"/>
        <w:spacing w:line="240" w:lineRule="atLeast"/>
        <w:rPr>
          <w:rFonts w:asciiTheme="minorEastAsia" w:hAnsiTheme="minorEastAsia" w:cstheme="minorEastAsia"/>
          <w:b/>
          <w:sz w:val="30"/>
          <w:szCs w:val="30"/>
        </w:rPr>
      </w:pPr>
    </w:p>
    <w:p w:rsidR="00EE6F4F" w:rsidRDefault="00EE6F4F">
      <w:pPr>
        <w:snapToGrid w:val="0"/>
        <w:spacing w:line="240" w:lineRule="atLeast"/>
        <w:rPr>
          <w:rFonts w:asciiTheme="minorEastAsia" w:hAnsiTheme="minorEastAsia" w:cstheme="minorEastAsia"/>
          <w:b/>
          <w:sz w:val="30"/>
          <w:szCs w:val="30"/>
        </w:rPr>
      </w:pPr>
    </w:p>
    <w:p w:rsidR="00EE6F4F" w:rsidRDefault="00961B5D">
      <w:pPr>
        <w:snapToGrid w:val="0"/>
        <w:spacing w:line="240" w:lineRule="atLeast"/>
        <w:rPr>
          <w:rFonts w:asciiTheme="minorEastAsia" w:hAnsiTheme="minorEastAsia" w:cstheme="minorEastAsia"/>
          <w:b/>
          <w:sz w:val="30"/>
          <w:szCs w:val="30"/>
        </w:rPr>
      </w:pPr>
      <w:r>
        <w:rPr>
          <w:rFonts w:asciiTheme="minorEastAsia" w:hAnsiTheme="minorEastAsia" w:cstheme="minorEastAsia" w:hint="eastAsia"/>
          <w:b/>
          <w:sz w:val="30"/>
          <w:szCs w:val="30"/>
        </w:rPr>
        <w:t>四、各部件的名称与功能</w:t>
      </w:r>
    </w:p>
    <w:p w:rsidR="00EE6F4F" w:rsidRDefault="00961B5D">
      <w:pPr>
        <w:snapToGrid w:val="0"/>
        <w:spacing w:line="240" w:lineRule="atLeast"/>
        <w:rPr>
          <w:rFonts w:asciiTheme="minorEastAsia" w:hAnsiTheme="minorEastAsia" w:cstheme="minorEastAsia"/>
          <w:sz w:val="28"/>
          <w:szCs w:val="28"/>
        </w:rPr>
      </w:pPr>
      <w:r>
        <w:rPr>
          <w:rFonts w:asciiTheme="minorEastAsia" w:hAnsiTheme="minorEastAsia" w:cstheme="minorEastAsia" w:hint="eastAsia"/>
          <w:noProof/>
          <w:sz w:val="28"/>
          <w:szCs w:val="28"/>
        </w:rPr>
        <w:drawing>
          <wp:inline distT="0" distB="0" distL="114300" distR="114300">
            <wp:extent cx="2630170" cy="1585595"/>
            <wp:effectExtent l="0" t="0" r="1778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tretch>
                      <a:fillRect/>
                    </a:stretch>
                  </pic:blipFill>
                  <pic:spPr>
                    <a:xfrm>
                      <a:off x="0" y="0"/>
                      <a:ext cx="2630170" cy="1585595"/>
                    </a:xfrm>
                    <a:prstGeom prst="rect">
                      <a:avLst/>
                    </a:prstGeom>
                    <a:noFill/>
                    <a:ln w="9525">
                      <a:noFill/>
                    </a:ln>
                  </pic:spPr>
                </pic:pic>
              </a:graphicData>
            </a:graphic>
          </wp:inline>
        </w:drawing>
      </w:r>
      <w:r>
        <w:rPr>
          <w:rFonts w:asciiTheme="minorEastAsia" w:hAnsiTheme="minorEastAsia" w:cstheme="minorEastAsia" w:hint="eastAsia"/>
          <w:sz w:val="28"/>
          <w:szCs w:val="28"/>
        </w:rPr>
        <w:t xml:space="preserve">     </w:t>
      </w:r>
      <w:r>
        <w:rPr>
          <w:rFonts w:asciiTheme="minorEastAsia" w:hAnsiTheme="minorEastAsia" w:cstheme="minorEastAsia" w:hint="eastAsia"/>
          <w:noProof/>
          <w:sz w:val="28"/>
          <w:szCs w:val="28"/>
        </w:rPr>
        <w:drawing>
          <wp:inline distT="0" distB="0" distL="114300" distR="114300">
            <wp:extent cx="1102995" cy="1639570"/>
            <wp:effectExtent l="0" t="0" r="1905" b="17780"/>
            <wp:docPr id="3"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未命名"/>
                    <pic:cNvPicPr>
                      <a:picLocks noChangeAspect="1"/>
                    </pic:cNvPicPr>
                  </pic:nvPicPr>
                  <pic:blipFill>
                    <a:blip r:embed="rId9" cstate="print"/>
                    <a:stretch>
                      <a:fillRect/>
                    </a:stretch>
                  </pic:blipFill>
                  <pic:spPr>
                    <a:xfrm>
                      <a:off x="0" y="0"/>
                      <a:ext cx="1102995" cy="1639570"/>
                    </a:xfrm>
                    <a:prstGeom prst="rect">
                      <a:avLst/>
                    </a:prstGeom>
                    <a:noFill/>
                    <a:ln w="9525">
                      <a:noFill/>
                    </a:ln>
                  </pic:spPr>
                </pic:pic>
              </a:graphicData>
            </a:graphic>
          </wp:inline>
        </w:drawing>
      </w:r>
    </w:p>
    <w:p w:rsidR="00EE6F4F" w:rsidRDefault="00961B5D">
      <w:pPr>
        <w:snapToGrid w:val="0"/>
        <w:spacing w:line="360" w:lineRule="atLeast"/>
        <w:jc w:val="center"/>
        <w:rPr>
          <w:rFonts w:asciiTheme="minorEastAsia" w:hAnsiTheme="minorEastAsia" w:cstheme="minorEastAsia"/>
          <w:sz w:val="28"/>
          <w:szCs w:val="28"/>
        </w:rPr>
      </w:pPr>
      <w:r>
        <w:rPr>
          <w:rFonts w:asciiTheme="minorEastAsia" w:hAnsiTheme="minorEastAsia" w:cstheme="minorEastAsia" w:hint="eastAsia"/>
          <w:sz w:val="28"/>
          <w:szCs w:val="28"/>
        </w:rPr>
        <w:t>无打印机类</w:t>
      </w:r>
    </w:p>
    <w:p w:rsidR="00EE6F4F" w:rsidRDefault="00961B5D">
      <w:pPr>
        <w:snapToGrid w:val="0"/>
        <w:spacing w:line="240" w:lineRule="atLeast"/>
        <w:jc w:val="center"/>
        <w:rPr>
          <w:rFonts w:asciiTheme="minorEastAsia" w:hAnsiTheme="minorEastAsia" w:cstheme="minorEastAsia"/>
          <w:sz w:val="28"/>
          <w:szCs w:val="28"/>
        </w:rPr>
      </w:pPr>
      <w:r>
        <w:rPr>
          <w:rFonts w:asciiTheme="minorEastAsia" w:hAnsiTheme="minorEastAsia" w:cstheme="minorEastAsia" w:hint="eastAsia"/>
          <w:noProof/>
          <w:sz w:val="28"/>
          <w:szCs w:val="28"/>
        </w:rPr>
        <w:lastRenderedPageBreak/>
        <w:drawing>
          <wp:inline distT="0" distB="0" distL="114300" distR="114300">
            <wp:extent cx="2660650" cy="2016125"/>
            <wp:effectExtent l="0" t="0" r="6350" b="3175"/>
            <wp:docPr id="4" name="图片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命名"/>
                    <pic:cNvPicPr>
                      <a:picLocks noChangeAspect="1"/>
                    </pic:cNvPicPr>
                  </pic:nvPicPr>
                  <pic:blipFill>
                    <a:blip r:embed="rId10" cstate="print"/>
                    <a:stretch>
                      <a:fillRect/>
                    </a:stretch>
                  </pic:blipFill>
                  <pic:spPr>
                    <a:xfrm>
                      <a:off x="0" y="0"/>
                      <a:ext cx="2660650" cy="2016125"/>
                    </a:xfrm>
                    <a:prstGeom prst="rect">
                      <a:avLst/>
                    </a:prstGeom>
                    <a:noFill/>
                    <a:ln w="9525">
                      <a:noFill/>
                    </a:ln>
                  </pic:spPr>
                </pic:pic>
              </a:graphicData>
            </a:graphic>
          </wp:inline>
        </w:drawing>
      </w:r>
      <w:r>
        <w:rPr>
          <w:rFonts w:asciiTheme="minorEastAsia" w:hAnsiTheme="minorEastAsia" w:cstheme="minorEastAsia" w:hint="eastAsia"/>
          <w:sz w:val="28"/>
          <w:szCs w:val="28"/>
        </w:rPr>
        <w:t xml:space="preserve">    </w:t>
      </w:r>
      <w:r>
        <w:rPr>
          <w:rFonts w:asciiTheme="minorEastAsia" w:hAnsiTheme="minorEastAsia" w:cstheme="minorEastAsia" w:hint="eastAsia"/>
          <w:noProof/>
          <w:sz w:val="28"/>
          <w:szCs w:val="28"/>
        </w:rPr>
        <w:drawing>
          <wp:inline distT="0" distB="0" distL="114300" distR="114300">
            <wp:extent cx="1121410" cy="1656715"/>
            <wp:effectExtent l="0" t="0" r="2540" b="635"/>
            <wp:docPr id="5" name="图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未命名"/>
                    <pic:cNvPicPr>
                      <a:picLocks noChangeAspect="1"/>
                    </pic:cNvPicPr>
                  </pic:nvPicPr>
                  <pic:blipFill>
                    <a:blip r:embed="rId9" cstate="print"/>
                    <a:stretch>
                      <a:fillRect/>
                    </a:stretch>
                  </pic:blipFill>
                  <pic:spPr>
                    <a:xfrm>
                      <a:off x="0" y="0"/>
                      <a:ext cx="1121410" cy="1656715"/>
                    </a:xfrm>
                    <a:prstGeom prst="rect">
                      <a:avLst/>
                    </a:prstGeom>
                    <a:noFill/>
                    <a:ln w="9525">
                      <a:noFill/>
                    </a:ln>
                  </pic:spPr>
                </pic:pic>
              </a:graphicData>
            </a:graphic>
          </wp:inline>
        </w:drawing>
      </w:r>
    </w:p>
    <w:p w:rsidR="00EE6F4F" w:rsidRDefault="00961B5D">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t>带打印机类</w:t>
      </w:r>
    </w:p>
    <w:p w:rsidR="00EE6F4F" w:rsidRDefault="00961B5D">
      <w:pPr>
        <w:adjustRightInd w:val="0"/>
        <w:snapToGrid w:val="0"/>
        <w:spacing w:line="320"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、液晶显示窗</w:t>
      </w:r>
      <w:r>
        <w:rPr>
          <w:rFonts w:asciiTheme="minorEastAsia" w:hAnsiTheme="minorEastAsia" w:cstheme="minorEastAsia" w:hint="eastAsia"/>
          <w:sz w:val="28"/>
          <w:szCs w:val="28"/>
        </w:rPr>
        <w:t xml:space="preserve">                 6</w:t>
      </w:r>
      <w:r>
        <w:rPr>
          <w:rFonts w:asciiTheme="minorEastAsia" w:hAnsiTheme="minorEastAsia" w:cstheme="minorEastAsia" w:hint="eastAsia"/>
          <w:sz w:val="28"/>
          <w:szCs w:val="28"/>
        </w:rPr>
        <w:t>、测试头</w:t>
      </w:r>
    </w:p>
    <w:p w:rsidR="00EE6F4F" w:rsidRDefault="00961B5D">
      <w:pPr>
        <w:adjustRightInd w:val="0"/>
        <w:snapToGrid w:val="0"/>
        <w:spacing w:line="320"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、指示灯</w:t>
      </w:r>
      <w:r>
        <w:rPr>
          <w:rFonts w:asciiTheme="minorEastAsia" w:hAnsiTheme="minorEastAsia" w:cstheme="minorEastAsia" w:hint="eastAsia"/>
          <w:sz w:val="28"/>
          <w:szCs w:val="28"/>
        </w:rPr>
        <w:t xml:space="preserve">                     7</w:t>
      </w:r>
      <w:r>
        <w:rPr>
          <w:rFonts w:asciiTheme="minorEastAsia" w:hAnsiTheme="minorEastAsia" w:cstheme="minorEastAsia" w:hint="eastAsia"/>
          <w:sz w:val="28"/>
          <w:szCs w:val="28"/>
        </w:rPr>
        <w:t>、四方接头</w:t>
      </w:r>
    </w:p>
    <w:p w:rsidR="00EE6F4F" w:rsidRDefault="00961B5D">
      <w:pPr>
        <w:adjustRightInd w:val="0"/>
        <w:snapToGrid w:val="0"/>
        <w:spacing w:line="320"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、功能按键</w:t>
      </w:r>
      <w:r>
        <w:rPr>
          <w:rFonts w:asciiTheme="minorEastAsia" w:hAnsiTheme="minorEastAsia" w:cstheme="minorEastAsia" w:hint="eastAsia"/>
          <w:sz w:val="28"/>
          <w:szCs w:val="28"/>
        </w:rPr>
        <w:t xml:space="preserve">                   8</w:t>
      </w:r>
      <w:r>
        <w:rPr>
          <w:rFonts w:asciiTheme="minorEastAsia" w:hAnsiTheme="minorEastAsia" w:cstheme="minorEastAsia" w:hint="eastAsia"/>
          <w:sz w:val="28"/>
          <w:szCs w:val="28"/>
        </w:rPr>
        <w:t>、传感器电缆接口</w:t>
      </w:r>
      <w:r>
        <w:rPr>
          <w:rFonts w:asciiTheme="minorEastAsia" w:hAnsiTheme="minorEastAsia" w:cstheme="minorEastAsia" w:hint="eastAsia"/>
          <w:sz w:val="28"/>
          <w:szCs w:val="28"/>
        </w:rPr>
        <w:t xml:space="preserve"> </w:t>
      </w:r>
    </w:p>
    <w:p w:rsidR="00EE6F4F" w:rsidRDefault="00961B5D">
      <w:pPr>
        <w:adjustRightInd w:val="0"/>
        <w:snapToGrid w:val="0"/>
        <w:spacing w:line="320"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、电源插座</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9</w:t>
      </w:r>
      <w:r>
        <w:rPr>
          <w:rFonts w:asciiTheme="minorEastAsia" w:hAnsiTheme="minorEastAsia" w:cstheme="minorEastAsia" w:hint="eastAsia"/>
          <w:sz w:val="28"/>
          <w:szCs w:val="28"/>
        </w:rPr>
        <w:t>、扭矩传感器</w:t>
      </w:r>
    </w:p>
    <w:p w:rsidR="00EE6F4F" w:rsidRDefault="00961B5D">
      <w:pPr>
        <w:adjustRightInd w:val="0"/>
        <w:snapToGrid w:val="0"/>
        <w:spacing w:line="320" w:lineRule="atLeas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、通讯接口</w:t>
      </w:r>
      <w:r>
        <w:rPr>
          <w:rFonts w:asciiTheme="minorEastAsia" w:hAnsiTheme="minorEastAsia" w:cstheme="minorEastAsia" w:hint="eastAsia"/>
          <w:sz w:val="28"/>
          <w:szCs w:val="28"/>
        </w:rPr>
        <w:t xml:space="preserve">                   10</w:t>
      </w:r>
      <w:r>
        <w:rPr>
          <w:rFonts w:asciiTheme="minorEastAsia" w:hAnsiTheme="minorEastAsia" w:cstheme="minorEastAsia" w:hint="eastAsia"/>
          <w:sz w:val="28"/>
          <w:szCs w:val="28"/>
        </w:rPr>
        <w:t>、打印机</w:t>
      </w:r>
    </w:p>
    <w:p w:rsidR="00EE6F4F" w:rsidRDefault="00961B5D">
      <w:pPr>
        <w:numPr>
          <w:ilvl w:val="0"/>
          <w:numId w:val="1"/>
        </w:numPr>
        <w:adjustRightInd w:val="0"/>
        <w:snapToGrid w:val="0"/>
        <w:spacing w:line="440" w:lineRule="exact"/>
        <w:ind w:left="357" w:hanging="357"/>
        <w:rPr>
          <w:rFonts w:asciiTheme="minorEastAsia" w:hAnsiTheme="minorEastAsia" w:cstheme="minorEastAsia"/>
          <w:b/>
          <w:sz w:val="28"/>
          <w:szCs w:val="28"/>
        </w:rPr>
      </w:pPr>
      <w:r>
        <w:rPr>
          <w:rFonts w:asciiTheme="minorEastAsia" w:hAnsiTheme="minorEastAsia" w:cstheme="minorEastAsia" w:hint="eastAsia"/>
          <w:b/>
          <w:sz w:val="28"/>
          <w:szCs w:val="28"/>
        </w:rPr>
        <w:t>液晶显示窗</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a</w:t>
      </w:r>
      <w:r>
        <w:rPr>
          <w:rFonts w:asciiTheme="minorEastAsia" w:hAnsiTheme="minorEastAsia" w:cstheme="minorEastAsia" w:hint="eastAsia"/>
          <w:sz w:val="28"/>
          <w:szCs w:val="28"/>
        </w:rPr>
        <w:t>、开机显示</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开机显示厂家信息欢迎您的使用以及显示产品型号</w:t>
      </w:r>
    </w:p>
    <w:p w:rsidR="00EE6F4F" w:rsidRDefault="00EE6F4F">
      <w:pPr>
        <w:adjustRightInd w:val="0"/>
        <w:snapToGrid w:val="0"/>
        <w:spacing w:line="240" w:lineRule="exact"/>
        <w:textAlignment w:val="baseline"/>
        <w:rPr>
          <w:rFonts w:asciiTheme="minorEastAsia" w:hAnsiTheme="minorEastAsia" w:cstheme="minorEastAsia"/>
          <w:sz w:val="28"/>
          <w:szCs w:val="28"/>
        </w:rPr>
      </w:pPr>
      <w:r>
        <w:rPr>
          <w:rFonts w:asciiTheme="minorEastAsia" w:hAnsiTheme="minorEastAsia" w:cstheme="minorEastAsia"/>
          <w:sz w:val="28"/>
          <w:szCs w:val="28"/>
        </w:rPr>
        <w:pict>
          <v:shapetype id="_x0000_t202" coordsize="21600,21600" o:spt="202" path="m,l,21600r21600,l21600,xe">
            <v:stroke joinstyle="miter"/>
            <v:path gradientshapeok="t" o:connecttype="rect"/>
          </v:shapetype>
          <v:shape id="文本框 2" o:spid="_x0000_s1050" type="#_x0000_t202" style="position:absolute;left:0;text-align:left;margin-left:31.1pt;margin-top:3.8pt;width:130.1pt;height:54.6pt;z-index:251661312" o:gfxdata="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rqa&#10;UNUAAAAIAQAADwAAAAAAAAABACAAAAAiAAAAZHJzL2Rvd25yZXYueG1sUEsBAhQAFAAAAAgAh07i&#10;QKtRy8jsAQAAvwMAAA4AAAAAAAAAAQAgAAAAJAEAAGRycy9lMm9Eb2MueG1sUEsFBgAAAAAGAAYA&#10;WQEAAIIFAAAAAA==&#10;" filled="f">
            <v:textbox>
              <w:txbxContent>
                <w:p w:rsidR="00EE6F4F" w:rsidRDefault="00961B5D">
                  <w:pPr>
                    <w:snapToGrid w:val="0"/>
                    <w:spacing w:line="240" w:lineRule="atLeast"/>
                    <w:jc w:val="center"/>
                    <w:rPr>
                      <w:sz w:val="24"/>
                    </w:rPr>
                  </w:pPr>
                  <w:r>
                    <w:rPr>
                      <w:rFonts w:hint="eastAsia"/>
                      <w:sz w:val="24"/>
                    </w:rPr>
                    <w:t>艾力仪器</w:t>
                  </w:r>
                </w:p>
                <w:p w:rsidR="00EE6F4F" w:rsidRDefault="00961B5D">
                  <w:pPr>
                    <w:snapToGrid w:val="0"/>
                    <w:spacing w:line="240" w:lineRule="atLeast"/>
                    <w:jc w:val="center"/>
                    <w:rPr>
                      <w:sz w:val="24"/>
                    </w:rPr>
                  </w:pPr>
                  <w:r>
                    <w:rPr>
                      <w:rFonts w:hint="eastAsia"/>
                      <w:sz w:val="24"/>
                    </w:rPr>
                    <w:t>欢迎您的使用</w:t>
                  </w:r>
                </w:p>
                <w:p w:rsidR="00EE6F4F" w:rsidRDefault="00961B5D">
                  <w:pPr>
                    <w:snapToGrid w:val="0"/>
                    <w:spacing w:line="240" w:lineRule="atLeast"/>
                    <w:jc w:val="center"/>
                    <w:rPr>
                      <w:sz w:val="24"/>
                    </w:rPr>
                  </w:pPr>
                  <w:r>
                    <w:rPr>
                      <w:rFonts w:hint="eastAsia"/>
                      <w:sz w:val="24"/>
                    </w:rPr>
                    <w:t>AGN</w:t>
                  </w:r>
                  <w:r>
                    <w:rPr>
                      <w:rFonts w:hint="eastAsia"/>
                      <w:sz w:val="24"/>
                    </w:rPr>
                    <w:t>－××</w:t>
                  </w:r>
                </w:p>
              </w:txbxContent>
            </v:textbox>
          </v:shape>
        </w:pict>
      </w:r>
    </w:p>
    <w:p w:rsidR="00EE6F4F" w:rsidRDefault="00EE6F4F" w:rsidP="003F43CC">
      <w:pPr>
        <w:adjustRightInd w:val="0"/>
        <w:snapToGrid w:val="0"/>
        <w:spacing w:beforeLines="50"/>
        <w:jc w:val="center"/>
        <w:textAlignment w:val="baseline"/>
        <w:rPr>
          <w:rFonts w:asciiTheme="minorEastAsia" w:hAnsiTheme="minorEastAsia" w:cstheme="minorEastAsia"/>
          <w:sz w:val="28"/>
          <w:szCs w:val="28"/>
        </w:rPr>
      </w:pPr>
    </w:p>
    <w:p w:rsidR="00EE6F4F" w:rsidRDefault="00EE6F4F" w:rsidP="003F43CC">
      <w:pPr>
        <w:adjustRightInd w:val="0"/>
        <w:snapToGrid w:val="0"/>
        <w:spacing w:beforeLines="50"/>
        <w:jc w:val="center"/>
        <w:textAlignment w:val="baseline"/>
        <w:rPr>
          <w:rFonts w:asciiTheme="minorEastAsia" w:hAnsiTheme="minorEastAsia" w:cstheme="minorEastAsia"/>
          <w:sz w:val="28"/>
          <w:szCs w:val="28"/>
        </w:rPr>
      </w:pPr>
    </w:p>
    <w:p w:rsidR="00EE6F4F" w:rsidRDefault="00EE6F4F">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sz w:val="28"/>
          <w:szCs w:val="28"/>
        </w:rPr>
        <w:pict>
          <v:shape id="文本框 3" o:spid="_x0000_s1049" type="#_x0000_t202" style="position:absolute;left:0;text-align:left;margin-left:-4.9pt;margin-top:11pt;width:24.65pt;height:37.85pt;z-index:251665408" o:gfxdata="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ORrFtUAAAAHAQAADwAAAAAAAAABACAAAAAiAAAA&#10;ZHJzL2Rvd25yZXYueG1sUEsBAhQAFAAAAAgAh07iQIIIgWKYAQAACAMAAA4AAAAAAAAAAQAgAAAA&#10;JAEAAGRycy9lMm9Eb2MueG1sUEsFBgAAAAAGAAYAWQEAAC4FAAAAAA==&#10;" filled="f" stroked="f">
            <v:textbox>
              <w:txbxContent>
                <w:p w:rsidR="00EE6F4F" w:rsidRDefault="00961B5D">
                  <w:pPr>
                    <w:rPr>
                      <w:sz w:val="28"/>
                      <w:szCs w:val="28"/>
                    </w:rPr>
                  </w:pPr>
                  <w:r>
                    <w:rPr>
                      <w:rFonts w:hint="eastAsia"/>
                      <w:sz w:val="28"/>
                      <w:szCs w:val="28"/>
                    </w:rPr>
                    <w:t>①</w:t>
                  </w:r>
                </w:p>
              </w:txbxContent>
            </v:textbox>
          </v:shape>
        </w:pict>
      </w:r>
      <w:r>
        <w:rPr>
          <w:rFonts w:asciiTheme="minorEastAsia" w:hAnsiTheme="minorEastAsia" w:cstheme="minorEastAsia"/>
          <w:sz w:val="28"/>
          <w:szCs w:val="28"/>
        </w:rPr>
        <w:pict>
          <v:shape id="文本框 4" o:spid="_x0000_s1048" type="#_x0000_t202" style="position:absolute;left:0;text-align:left;margin-left:184.1pt;margin-top:18.8pt;width:27pt;height:23.4pt;z-index:251669504" o:gfxdata="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xn10U9YAAAAJAQAADwAAAAAAAAABACAAAAAiAAAA&#10;ZHJzL2Rvd25yZXYueG1sUEsBAhQAFAAAAAgAh07iQG9jeYGXAQAACAMAAA4AAAAAAAAAAQAgAAAA&#10;JQEAAGRycy9lMm9Eb2MueG1sUEsFBgAAAAAGAAYAWQEAAC4FAAAAAA==&#10;" filled="f" stroked="f">
            <v:textbox>
              <w:txbxContent>
                <w:p w:rsidR="00EE6F4F" w:rsidRDefault="00961B5D">
                  <w:pPr>
                    <w:adjustRightInd w:val="0"/>
                    <w:snapToGrid w:val="0"/>
                    <w:rPr>
                      <w:sz w:val="28"/>
                      <w:szCs w:val="28"/>
                    </w:rPr>
                  </w:pPr>
                  <w:r>
                    <w:rPr>
                      <w:rFonts w:hint="eastAsia"/>
                      <w:sz w:val="28"/>
                      <w:szCs w:val="28"/>
                    </w:rPr>
                    <w:t>⑤</w:t>
                  </w:r>
                </w:p>
              </w:txbxContent>
            </v:textbox>
          </v:shape>
        </w:pict>
      </w:r>
      <w:r>
        <w:rPr>
          <w:rFonts w:asciiTheme="minorEastAsia" w:hAnsiTheme="minorEastAsia" w:cstheme="minorEastAsia"/>
          <w:sz w:val="28"/>
          <w:szCs w:val="28"/>
        </w:rPr>
        <w:pict>
          <v:shape id="文本框 5" o:spid="_x0000_s1047" type="#_x0000_t202" style="position:absolute;left:0;text-align:left;margin-left:31.1pt;margin-top:21.4pt;width:135pt;height:52pt;z-index:251660288" o:gfxdata="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eMjg9YA&#10;AAAJAQAADwAAAAAAAAABACAAAAAiAAAAZHJzL2Rvd25yZXYueG1sUEsBAhQAFAAAAAgAh07iQBbt&#10;AOXoAQAAwAMAAA4AAAAAAAAAAQAgAAAAJQEAAGRycy9lMm9Eb2MueG1sUEsFBgAAAAAGAAYAWQEA&#10;AH8FAAAAAA==&#10;" filled="f">
            <v:textbox>
              <w:txbxContent>
                <w:p w:rsidR="00EE6F4F" w:rsidRDefault="00961B5D">
                  <w:pPr>
                    <w:adjustRightInd w:val="0"/>
                    <w:snapToGrid w:val="0"/>
                    <w:spacing w:line="240" w:lineRule="atLeast"/>
                    <w:ind w:left="-105"/>
                    <w:jc w:val="center"/>
                    <w:rPr>
                      <w:sz w:val="24"/>
                    </w:rPr>
                  </w:pPr>
                  <w:r>
                    <w:rPr>
                      <w:rFonts w:hint="eastAsia"/>
                      <w:sz w:val="24"/>
                    </w:rPr>
                    <w:t>实时</w:t>
                  </w:r>
                  <w:r>
                    <w:rPr>
                      <w:rFonts w:hint="eastAsia"/>
                      <w:sz w:val="24"/>
                    </w:rPr>
                    <w:t xml:space="preserve">   </w:t>
                  </w:r>
                  <w:r>
                    <w:rPr>
                      <w:noProof/>
                      <w:sz w:val="24"/>
                    </w:rPr>
                    <w:drawing>
                      <wp:inline distT="0" distB="0" distL="114300" distR="114300">
                        <wp:extent cx="438150" cy="212090"/>
                        <wp:effectExtent l="0" t="0" r="0" b="165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438150" cy="212090"/>
                                </a:xfrm>
                                <a:prstGeom prst="rect">
                                  <a:avLst/>
                                </a:prstGeom>
                                <a:noFill/>
                                <a:ln w="9525">
                                  <a:noFill/>
                                </a:ln>
                              </pic:spPr>
                            </pic:pic>
                          </a:graphicData>
                        </a:graphic>
                      </wp:inline>
                    </w:drawing>
                  </w:r>
                </w:p>
                <w:p w:rsidR="00EE6F4F" w:rsidRDefault="00961B5D">
                  <w:pPr>
                    <w:adjustRightInd w:val="0"/>
                    <w:snapToGrid w:val="0"/>
                    <w:spacing w:line="240" w:lineRule="atLeast"/>
                    <w:jc w:val="center"/>
                    <w:rPr>
                      <w:sz w:val="24"/>
                    </w:rPr>
                  </w:pPr>
                  <w:r>
                    <w:rPr>
                      <w:rFonts w:hint="eastAsia"/>
                      <w:sz w:val="24"/>
                    </w:rPr>
                    <w:t>顺</w:t>
                  </w:r>
                  <w:r>
                    <w:rPr>
                      <w:rFonts w:hint="eastAsia"/>
                      <w:sz w:val="24"/>
                    </w:rPr>
                    <w:t>0</w:t>
                  </w:r>
                  <w:r>
                    <w:rPr>
                      <w:rFonts w:hint="eastAsia"/>
                      <w:sz w:val="24"/>
                    </w:rPr>
                    <w:t>．</w:t>
                  </w:r>
                  <w:r>
                    <w:rPr>
                      <w:rFonts w:hint="eastAsia"/>
                      <w:sz w:val="24"/>
                    </w:rPr>
                    <w:t>0000N</w:t>
                  </w:r>
                  <w:r>
                    <w:rPr>
                      <w:rFonts w:hint="eastAsia"/>
                      <w:sz w:val="24"/>
                    </w:rPr>
                    <w:t>·</w:t>
                  </w:r>
                  <w:r>
                    <w:rPr>
                      <w:rFonts w:hint="eastAsia"/>
                      <w:sz w:val="24"/>
                    </w:rPr>
                    <w:t>m</w:t>
                  </w:r>
                </w:p>
              </w:txbxContent>
            </v:textbox>
          </v:shape>
        </w:pict>
      </w:r>
      <w:r w:rsidR="00961B5D">
        <w:rPr>
          <w:rFonts w:asciiTheme="minorEastAsia" w:hAnsiTheme="minorEastAsia" w:cstheme="minorEastAsia" w:hint="eastAsia"/>
          <w:sz w:val="28"/>
          <w:szCs w:val="28"/>
        </w:rPr>
        <w:t>b</w:t>
      </w:r>
      <w:r w:rsidR="00961B5D">
        <w:rPr>
          <w:rFonts w:asciiTheme="minorEastAsia" w:hAnsiTheme="minorEastAsia" w:cstheme="minorEastAsia" w:hint="eastAsia"/>
          <w:sz w:val="28"/>
          <w:szCs w:val="28"/>
        </w:rPr>
        <w:t>、用户主界面显示</w:t>
      </w:r>
    </w:p>
    <w:p w:rsidR="00EE6F4F" w:rsidRDefault="00EE6F4F">
      <w:pPr>
        <w:adjustRightInd w:val="0"/>
        <w:snapToGrid w:val="0"/>
        <w:rPr>
          <w:rFonts w:asciiTheme="minorEastAsia" w:hAnsiTheme="minorEastAsia" w:cstheme="minorEastAsia"/>
          <w:sz w:val="28"/>
          <w:szCs w:val="28"/>
        </w:rPr>
      </w:pPr>
      <w:r>
        <w:rPr>
          <w:rFonts w:asciiTheme="minorEastAsia" w:hAnsiTheme="minorEastAsia" w:cstheme="minorEastAsia"/>
          <w:sz w:val="28"/>
          <w:szCs w:val="28"/>
        </w:rPr>
        <w:pict>
          <v:line id="直线 6" o:spid="_x0000_s1046" style="position:absolute;left:0;text-align:left;flip:x;z-index:251682816" from="22.1pt,12.4pt" to="49.1pt,12.4pt" o:gfxdata="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RSuz0wAAAAcBAAAPAAAAAAAAAAEAIAAAACIA&#10;AABkcnMvZG93bnJldi54bWxQSwECFAAUAAAACACHTuJAkc+K5NUBAACXAwAADgAAAAAAAAABACAA&#10;AAAiAQAAZHJzL2Uyb0RvYy54bWxQSwUGAAAAAAYABgBZAQAAaQUAAAAA&#10;"/>
        </w:pict>
      </w:r>
      <w:r>
        <w:rPr>
          <w:rFonts w:asciiTheme="minorEastAsia" w:hAnsiTheme="minorEastAsia" w:cstheme="minorEastAsia"/>
          <w:sz w:val="28"/>
          <w:szCs w:val="28"/>
        </w:rPr>
        <w:pict>
          <v:line id="直线 7" o:spid="_x0000_s1045" style="position:absolute;left:0;text-align:left;flip:x;z-index:251664384" from="130.1pt,12.4pt" to="189pt,12.4pt" o:gfxdata="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MvwN1gAAAAkBAAAPAAAAAAAAAAEAIAAA&#10;ACIAAABkcnMvZG93bnJldi54bWxQSwECFAAUAAAACACHTuJAmKyfD9UBAACXAwAADgAAAAAAAAAB&#10;ACAAAAAlAQAAZHJzL2Uyb0RvYy54bWxQSwUGAAAAAAYABgBZAQAAbAUAAAAA&#10;"/>
        </w:pict>
      </w:r>
    </w:p>
    <w:p w:rsidR="00EE6F4F" w:rsidRDefault="00EE6F4F">
      <w:pPr>
        <w:rPr>
          <w:rFonts w:asciiTheme="minorEastAsia" w:hAnsiTheme="minorEastAsia" w:cstheme="minorEastAsia"/>
          <w:sz w:val="28"/>
          <w:szCs w:val="28"/>
        </w:rPr>
      </w:pPr>
      <w:r>
        <w:rPr>
          <w:rFonts w:asciiTheme="minorEastAsia" w:hAnsiTheme="minorEastAsia" w:cstheme="minorEastAsia"/>
          <w:sz w:val="28"/>
          <w:szCs w:val="28"/>
        </w:rPr>
        <w:pict>
          <v:shape id="文本框 8" o:spid="_x0000_s1044" type="#_x0000_t202" style="position:absolute;left:0;text-align:left;margin-left:-4.9pt;margin-top:4.1pt;width:24.65pt;height:30.05pt;z-index:251666432" o:gfxdata="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RwZ9NQAAAAGAQAADwAAAAAAAAABACAAAAAiAAAA&#10;ZHJzL2Rvd25yZXYueG1sUEsBAhQAFAAAAAgAh07iQP12Ui2ZAQAACQMAAA4AAAAAAAAAAQAgAAAA&#10;IwEAAGRycy9lMm9Eb2MueG1sUEsFBgAAAAAGAAYAWQEAAC4FAAAAAA==&#10;" filled="f" stroked="f">
            <v:textbox>
              <w:txbxContent>
                <w:p w:rsidR="00EE6F4F" w:rsidRDefault="00961B5D">
                  <w:pPr>
                    <w:adjustRightInd w:val="0"/>
                    <w:snapToGrid w:val="0"/>
                    <w:rPr>
                      <w:sz w:val="28"/>
                      <w:szCs w:val="28"/>
                    </w:rPr>
                  </w:pPr>
                  <w:r>
                    <w:rPr>
                      <w:rFonts w:hint="eastAsia"/>
                      <w:sz w:val="28"/>
                      <w:szCs w:val="28"/>
                    </w:rPr>
                    <w:t>②</w:t>
                  </w:r>
                </w:p>
              </w:txbxContent>
            </v:textbox>
          </v:shape>
        </w:pict>
      </w:r>
      <w:r>
        <w:rPr>
          <w:rFonts w:asciiTheme="minorEastAsia" w:hAnsiTheme="minorEastAsia" w:cstheme="minorEastAsia"/>
          <w:sz w:val="28"/>
          <w:szCs w:val="28"/>
        </w:rPr>
        <w:pict>
          <v:shape id="文本框 9" o:spid="_x0000_s1043" type="#_x0000_t202" style="position:absolute;left:0;text-align:left;margin-left:184.1pt;margin-top:4.1pt;width:27pt;height:23.4pt;z-index:251668480" o:gfxdata="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T3cazVAAAACAEAAA8AAAAAAAAAAQAgAAAAIgAA&#10;AGRycy9kb3ducmV2LnhtbFBLAQIUABQAAAAIAIdO4kBym65qmQEAAAkDAAAOAAAAAAAAAAEAIAAA&#10;ACQBAABkcnMvZTJvRG9jLnhtbFBLBQYAAAAABgAGAFkBAAAvBQAAAAA=&#10;" filled="f" stroked="f">
            <v:textbox>
              <w:txbxContent>
                <w:p w:rsidR="00EE6F4F" w:rsidRDefault="00961B5D">
                  <w:pPr>
                    <w:adjustRightInd w:val="0"/>
                    <w:snapToGrid w:val="0"/>
                    <w:rPr>
                      <w:sz w:val="28"/>
                      <w:szCs w:val="28"/>
                    </w:rPr>
                  </w:pPr>
                  <w:r>
                    <w:rPr>
                      <w:rFonts w:hint="eastAsia"/>
                      <w:sz w:val="28"/>
                      <w:szCs w:val="28"/>
                    </w:rPr>
                    <w:t>④</w:t>
                  </w:r>
                </w:p>
              </w:txbxContent>
            </v:textbox>
          </v:shape>
        </w:pict>
      </w:r>
    </w:p>
    <w:p w:rsidR="00EE6F4F" w:rsidRDefault="00EE6F4F">
      <w:pPr>
        <w:spacing w:line="360" w:lineRule="atLeast"/>
        <w:rPr>
          <w:rFonts w:asciiTheme="minorEastAsia" w:hAnsiTheme="minorEastAsia" w:cstheme="minorEastAsia"/>
          <w:sz w:val="28"/>
          <w:szCs w:val="28"/>
        </w:rPr>
      </w:pPr>
      <w:r>
        <w:rPr>
          <w:rFonts w:asciiTheme="minorEastAsia" w:hAnsiTheme="minorEastAsia" w:cstheme="minorEastAsia"/>
          <w:sz w:val="28"/>
          <w:szCs w:val="28"/>
        </w:rPr>
        <w:pict>
          <v:line id="直线 10" o:spid="_x0000_s1042" style="position:absolute;left:0;text-align:left;z-index:251683840" from="103.1pt,4.1pt" to="103.1pt,19.7pt" o:gfxdata="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fOW7rVAAAACAEAAA8AAAAAAAAAAQAgAAAAIgAAAGRycy9k&#10;b3ducmV2LnhtbFBLAQIUABQAAAAIAIdO4kBvxwzazAEAAI4DAAAOAAAAAAAAAAEAIAAAACQBAABk&#10;cnMvZTJvRG9jLnhtbFBLBQYAAAAABgAGAFkBAABiBQAAAAA=&#10;"/>
        </w:pict>
      </w:r>
      <w:r>
        <w:rPr>
          <w:rFonts w:asciiTheme="minorEastAsia" w:hAnsiTheme="minorEastAsia" w:cstheme="minorEastAsia"/>
          <w:sz w:val="28"/>
          <w:szCs w:val="28"/>
        </w:rPr>
        <w:pict>
          <v:line id="直线 11" o:spid="_x0000_s1041" style="position:absolute;left:0;text-align:left;flip:x;z-index:251662336" from="27pt,4.1pt" to="54pt,4.1pt" o:gfxdata="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kKqv9MAAAAGAQAADwAAAAAAAAABACAAAAAi&#10;AAAAZHJzL2Rvd25yZXYueG1sUEsBAhQAFAAAAAgAh07iQHd1g07WAQAAmAMAAA4AAAAAAAAAAQAg&#10;AAAAIgEAAGRycy9lMm9Eb2MueG1sUEsFBgAAAAAGAAYAWQEAAGoFAAAAAA==&#10;"/>
        </w:pict>
      </w:r>
      <w:r>
        <w:rPr>
          <w:rFonts w:asciiTheme="minorEastAsia" w:hAnsiTheme="minorEastAsia" w:cstheme="minorEastAsia"/>
          <w:sz w:val="28"/>
          <w:szCs w:val="28"/>
        </w:rPr>
        <w:pict>
          <v:line id="直线 12" o:spid="_x0000_s1040" style="position:absolute;left:0;text-align:left;flip:x;z-index:251663360" from="153pt,4.1pt" to="189pt,4.1pt" o:gfxdata="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vKWSl0wAAAAcBAAAPAAAAAAAAAAEAIAAAACIA&#10;AABkcnMvZG93bnJldi54bWxQSwECFAAUAAAACACHTuJAN3+K6dUBAACYAwAADgAAAAAAAAABACAA&#10;AAAiAQAAZHJzL2Uyb0RvYy54bWxQSwUGAAAAAAYABgBZAQAAaQUAAAAA&#10;"/>
        </w:pict>
      </w:r>
    </w:p>
    <w:p w:rsidR="00EE6F4F" w:rsidRDefault="00EE6F4F">
      <w:pPr>
        <w:spacing w:line="360" w:lineRule="atLeast"/>
        <w:rPr>
          <w:rFonts w:asciiTheme="minorEastAsia" w:hAnsiTheme="minorEastAsia" w:cstheme="minorEastAsia"/>
          <w:sz w:val="28"/>
          <w:szCs w:val="28"/>
        </w:rPr>
      </w:pPr>
      <w:r>
        <w:rPr>
          <w:rFonts w:asciiTheme="minorEastAsia" w:hAnsiTheme="minorEastAsia" w:cstheme="minorEastAsia"/>
          <w:sz w:val="28"/>
          <w:szCs w:val="28"/>
        </w:rPr>
        <w:pict>
          <v:shape id="文本框 13" o:spid="_x0000_s1039" type="#_x0000_t202" style="position:absolute;left:0;text-align:left;margin-left:94.1pt;margin-top:1.7pt;width:27pt;height:23.4pt;z-index:251667456" o:gfxdata="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RYg41QAAAAgBAAAPAAAAAAAAAAEAIAAAACIA&#10;AABkcnMvZG93bnJldi54bWxQSwECFAAUAAAACACHTuJAXuYHPZoBAAAKAwAADgAAAAAAAAABACAA&#10;AAAkAQAAZHJzL2Uyb0RvYy54bWxQSwUGAAAAAAYABgBZAQAAMAUAAAAA&#10;" filled="f" stroked="f">
            <v:textbox>
              <w:txbxContent>
                <w:p w:rsidR="00EE6F4F" w:rsidRDefault="00961B5D">
                  <w:pPr>
                    <w:adjustRightInd w:val="0"/>
                    <w:snapToGrid w:val="0"/>
                    <w:rPr>
                      <w:sz w:val="28"/>
                      <w:szCs w:val="28"/>
                    </w:rPr>
                  </w:pPr>
                  <w:r>
                    <w:rPr>
                      <w:rFonts w:hint="eastAsia"/>
                      <w:sz w:val="28"/>
                      <w:szCs w:val="28"/>
                    </w:rPr>
                    <w:t>③</w:t>
                  </w:r>
                </w:p>
              </w:txbxContent>
            </v:textbox>
          </v:shape>
        </w:pict>
      </w:r>
    </w:p>
    <w:p w:rsidR="00EE6F4F" w:rsidRDefault="00961B5D">
      <w:pPr>
        <w:numPr>
          <w:ilvl w:val="0"/>
          <w:numId w:val="2"/>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测量模式：分为实时、峰值、自动峰值三种模式，用户可根据需要自由选择。</w:t>
      </w:r>
    </w:p>
    <w:p w:rsidR="00EE6F4F" w:rsidRDefault="00961B5D">
      <w:pPr>
        <w:numPr>
          <w:ilvl w:val="0"/>
          <w:numId w:val="2"/>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测量扭转方向：“顺”是指顺时针方向，“逆”是指逆时针方向。</w:t>
      </w:r>
    </w:p>
    <w:p w:rsidR="00EE6F4F" w:rsidRDefault="00961B5D">
      <w:pPr>
        <w:numPr>
          <w:ilvl w:val="0"/>
          <w:numId w:val="2"/>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测量力值。</w:t>
      </w:r>
    </w:p>
    <w:p w:rsidR="00EE6F4F" w:rsidRDefault="00961B5D">
      <w:pPr>
        <w:numPr>
          <w:ilvl w:val="0"/>
          <w:numId w:val="2"/>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测量单位：</w:t>
      </w:r>
      <w:r>
        <w:rPr>
          <w:rFonts w:asciiTheme="minorEastAsia" w:hAnsiTheme="minorEastAsia" w:cstheme="minorEastAsia" w:hint="eastAsia"/>
          <w:sz w:val="28"/>
          <w:szCs w:val="28"/>
        </w:rPr>
        <w:t>N</w:t>
      </w:r>
      <w:r>
        <w:rPr>
          <w:rFonts w:asciiTheme="minorEastAsia" w:hAnsiTheme="minorEastAsia" w:cstheme="minorEastAsia" w:hint="eastAsia"/>
          <w:sz w:val="28"/>
          <w:szCs w:val="28"/>
        </w:rPr>
        <w:t>·</w:t>
      </w:r>
      <w:r>
        <w:rPr>
          <w:rFonts w:asciiTheme="minorEastAsia" w:hAnsiTheme="minorEastAsia" w:cstheme="minorEastAsia" w:hint="eastAsia"/>
          <w:sz w:val="28"/>
          <w:szCs w:val="28"/>
        </w:rPr>
        <w:t>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kgf</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cm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Ib</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in</w:t>
      </w:r>
      <w:r>
        <w:rPr>
          <w:rFonts w:asciiTheme="minorEastAsia" w:hAnsiTheme="minorEastAsia" w:cstheme="minorEastAsia" w:hint="eastAsia"/>
          <w:sz w:val="28"/>
          <w:szCs w:val="28"/>
        </w:rPr>
        <w:t>三种单位根据需要自由选择。</w:t>
      </w:r>
    </w:p>
    <w:p w:rsidR="00EE6F4F" w:rsidRDefault="00961B5D">
      <w:pPr>
        <w:numPr>
          <w:ilvl w:val="0"/>
          <w:numId w:val="2"/>
        </w:num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电池电量指示：当电池电量低度时，显示“</w:t>
      </w:r>
      <w:r>
        <w:rPr>
          <w:rFonts w:asciiTheme="minorEastAsia" w:hAnsiTheme="minorEastAsia" w:cstheme="minorEastAsia" w:hint="eastAsia"/>
          <w:noProof/>
          <w:sz w:val="28"/>
          <w:szCs w:val="28"/>
        </w:rPr>
        <w:drawing>
          <wp:inline distT="0" distB="0" distL="114300" distR="114300">
            <wp:extent cx="213360" cy="128905"/>
            <wp:effectExtent l="0" t="0" r="15240" b="444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2" cstate="print"/>
                    <a:stretch>
                      <a:fillRect/>
                    </a:stretch>
                  </pic:blipFill>
                  <pic:spPr>
                    <a:xfrm>
                      <a:off x="0" y="0"/>
                      <a:ext cx="213360" cy="128905"/>
                    </a:xfrm>
                    <a:prstGeom prst="rect">
                      <a:avLst/>
                    </a:prstGeom>
                    <a:noFill/>
                    <a:ln w="9525">
                      <a:noFill/>
                    </a:ln>
                  </pic:spPr>
                </pic:pic>
              </a:graphicData>
            </a:graphic>
          </wp:inline>
        </w:drawing>
      </w:r>
      <w:r>
        <w:rPr>
          <w:rFonts w:asciiTheme="minorEastAsia" w:hAnsiTheme="minorEastAsia" w:cstheme="minorEastAsia" w:hint="eastAsia"/>
          <w:sz w:val="28"/>
          <w:szCs w:val="28"/>
        </w:rPr>
        <w:t>”或插上配套电池上限红色指示灯快闪之后呈</w:t>
      </w:r>
      <w:proofErr w:type="gramStart"/>
      <w:r>
        <w:rPr>
          <w:rFonts w:asciiTheme="minorEastAsia" w:hAnsiTheme="minorEastAsia" w:cstheme="minorEastAsia" w:hint="eastAsia"/>
          <w:sz w:val="28"/>
          <w:szCs w:val="28"/>
        </w:rPr>
        <w:t>红色灯恒</w:t>
      </w:r>
      <w:proofErr w:type="gramEnd"/>
      <w:r>
        <w:rPr>
          <w:rFonts w:asciiTheme="minorEastAsia" w:hAnsiTheme="minorEastAsia" w:cstheme="minorEastAsia" w:hint="eastAsia"/>
          <w:sz w:val="28"/>
          <w:szCs w:val="28"/>
        </w:rPr>
        <w:t>亮，则需要充电。</w:t>
      </w:r>
    </w:p>
    <w:p w:rsidR="00EE6F4F" w:rsidRDefault="00961B5D">
      <w:pPr>
        <w:numPr>
          <w:ilvl w:val="0"/>
          <w:numId w:val="1"/>
        </w:numPr>
        <w:adjustRightInd w:val="0"/>
        <w:snapToGrid w:val="0"/>
        <w:spacing w:line="240" w:lineRule="atLeast"/>
        <w:ind w:left="357" w:hanging="357"/>
        <w:rPr>
          <w:rFonts w:asciiTheme="minorEastAsia" w:hAnsiTheme="minorEastAsia" w:cstheme="minorEastAsia"/>
          <w:b/>
          <w:sz w:val="28"/>
          <w:szCs w:val="28"/>
        </w:rPr>
      </w:pPr>
      <w:r>
        <w:rPr>
          <w:rFonts w:asciiTheme="minorEastAsia" w:hAnsiTheme="minorEastAsia" w:cstheme="minorEastAsia" w:hint="eastAsia"/>
          <w:b/>
          <w:sz w:val="28"/>
          <w:szCs w:val="28"/>
        </w:rPr>
        <w:t>指示灯</w:t>
      </w:r>
    </w:p>
    <w:p w:rsidR="00EE6F4F" w:rsidRDefault="00961B5D">
      <w:pPr>
        <w:numPr>
          <w:ilvl w:val="0"/>
          <w:numId w:val="3"/>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充电：当使用配套电源适配器充电时，即为红灯亮。</w:t>
      </w:r>
    </w:p>
    <w:p w:rsidR="00EE6F4F" w:rsidRDefault="00961B5D">
      <w:pPr>
        <w:numPr>
          <w:ilvl w:val="0"/>
          <w:numId w:val="3"/>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lastRenderedPageBreak/>
        <w:t>饱和：当使用配套电源适配器充电充满后，即为绿灯亮。</w:t>
      </w:r>
    </w:p>
    <w:p w:rsidR="00EE6F4F" w:rsidRDefault="00961B5D">
      <w:pPr>
        <w:numPr>
          <w:ilvl w:val="0"/>
          <w:numId w:val="3"/>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通讯：当使用配有带打印机功能的仪器。</w:t>
      </w:r>
    </w:p>
    <w:p w:rsidR="00EE6F4F" w:rsidRDefault="00961B5D">
      <w:pPr>
        <w:numPr>
          <w:ilvl w:val="0"/>
          <w:numId w:val="3"/>
        </w:numPr>
        <w:adjustRightInd w:val="0"/>
        <w:snapToGrid w:val="0"/>
        <w:spacing w:line="360" w:lineRule="exact"/>
        <w:ind w:left="357" w:hanging="357"/>
        <w:rPr>
          <w:rFonts w:asciiTheme="minorEastAsia" w:hAnsiTheme="minorEastAsia" w:cstheme="minorEastAsia"/>
          <w:sz w:val="28"/>
          <w:szCs w:val="28"/>
        </w:rPr>
      </w:pPr>
      <w:r>
        <w:rPr>
          <w:rFonts w:asciiTheme="minorEastAsia" w:hAnsiTheme="minorEastAsia" w:cstheme="minorEastAsia" w:hint="eastAsia"/>
          <w:sz w:val="28"/>
          <w:szCs w:val="28"/>
        </w:rPr>
        <w:t>报警：上下限报警，当</w:t>
      </w:r>
      <w:proofErr w:type="gramStart"/>
      <w:r>
        <w:rPr>
          <w:rFonts w:asciiTheme="minorEastAsia" w:hAnsiTheme="minorEastAsia" w:cstheme="minorEastAsia" w:hint="eastAsia"/>
          <w:sz w:val="28"/>
          <w:szCs w:val="28"/>
        </w:rPr>
        <w:t>测量力值高于</w:t>
      </w:r>
      <w:proofErr w:type="gramEnd"/>
      <w:r>
        <w:rPr>
          <w:rFonts w:asciiTheme="minorEastAsia" w:hAnsiTheme="minorEastAsia" w:cstheme="minorEastAsia" w:hint="eastAsia"/>
          <w:sz w:val="28"/>
          <w:szCs w:val="28"/>
        </w:rPr>
        <w:t>上限值，些灯亮起呈红色</w:t>
      </w:r>
      <w:proofErr w:type="gramStart"/>
      <w:r>
        <w:rPr>
          <w:rFonts w:asciiTheme="minorEastAsia" w:hAnsiTheme="minorEastAsia" w:cstheme="minorEastAsia" w:hint="eastAsia"/>
          <w:sz w:val="28"/>
          <w:szCs w:val="28"/>
        </w:rPr>
        <w:t>及峰鸣器</w:t>
      </w:r>
      <w:proofErr w:type="gramEnd"/>
      <w:r>
        <w:rPr>
          <w:rFonts w:asciiTheme="minorEastAsia" w:hAnsiTheme="minorEastAsia" w:cstheme="minorEastAsia" w:hint="eastAsia"/>
          <w:sz w:val="28"/>
          <w:szCs w:val="28"/>
        </w:rPr>
        <w:t>报警；当</w:t>
      </w:r>
      <w:proofErr w:type="gramStart"/>
      <w:r>
        <w:rPr>
          <w:rFonts w:asciiTheme="minorEastAsia" w:hAnsiTheme="minorEastAsia" w:cstheme="minorEastAsia" w:hint="eastAsia"/>
          <w:sz w:val="28"/>
          <w:szCs w:val="28"/>
        </w:rPr>
        <w:t>测量力值低于</w:t>
      </w:r>
      <w:proofErr w:type="gramEnd"/>
      <w:r>
        <w:rPr>
          <w:rFonts w:asciiTheme="minorEastAsia" w:hAnsiTheme="minorEastAsia" w:cstheme="minorEastAsia" w:hint="eastAsia"/>
          <w:sz w:val="28"/>
          <w:szCs w:val="28"/>
        </w:rPr>
        <w:t>下限值，些灯亮起呈绿色</w:t>
      </w:r>
      <w:proofErr w:type="gramStart"/>
      <w:r>
        <w:rPr>
          <w:rFonts w:asciiTheme="minorEastAsia" w:hAnsiTheme="minorEastAsia" w:cstheme="minorEastAsia" w:hint="eastAsia"/>
          <w:sz w:val="28"/>
          <w:szCs w:val="28"/>
        </w:rPr>
        <w:t>及峰鸣器</w:t>
      </w:r>
      <w:proofErr w:type="gramEnd"/>
      <w:r>
        <w:rPr>
          <w:rFonts w:asciiTheme="minorEastAsia" w:hAnsiTheme="minorEastAsia" w:cstheme="minorEastAsia" w:hint="eastAsia"/>
          <w:sz w:val="28"/>
          <w:szCs w:val="28"/>
        </w:rPr>
        <w:t>报警。</w:t>
      </w:r>
    </w:p>
    <w:p w:rsidR="00EE6F4F" w:rsidRDefault="00961B5D">
      <w:pPr>
        <w:numPr>
          <w:ilvl w:val="0"/>
          <w:numId w:val="1"/>
        </w:numPr>
        <w:adjustRightInd w:val="0"/>
        <w:snapToGrid w:val="0"/>
        <w:spacing w:line="240" w:lineRule="atLeast"/>
        <w:rPr>
          <w:rFonts w:asciiTheme="minorEastAsia" w:hAnsiTheme="minorEastAsia" w:cstheme="minorEastAsia"/>
          <w:b/>
          <w:sz w:val="28"/>
          <w:szCs w:val="28"/>
        </w:rPr>
      </w:pPr>
      <w:r>
        <w:rPr>
          <w:rFonts w:asciiTheme="minorEastAsia" w:hAnsiTheme="minorEastAsia" w:cstheme="minorEastAsia" w:hint="eastAsia"/>
          <w:b/>
          <w:sz w:val="28"/>
          <w:szCs w:val="28"/>
        </w:rPr>
        <w:t>功能按键</w:t>
      </w:r>
    </w:p>
    <w:p w:rsidR="00EE6F4F" w:rsidRDefault="00EE6F4F">
      <w:pPr>
        <w:snapToGrid w:val="0"/>
        <w:spacing w:line="240" w:lineRule="atLeast"/>
        <w:jc w:val="center"/>
        <w:rPr>
          <w:rFonts w:asciiTheme="minorEastAsia" w:hAnsiTheme="minorEastAsia" w:cstheme="minorEastAsia"/>
          <w:sz w:val="28"/>
          <w:szCs w:val="28"/>
        </w:rPr>
      </w:pPr>
      <w:r>
        <w:rPr>
          <w:rFonts w:asciiTheme="minorEastAsia" w:hAnsiTheme="minorEastAsia" w:cstheme="minorEastAsia"/>
          <w:sz w:val="28"/>
          <w:szCs w:val="28"/>
        </w:rPr>
        <w:pict>
          <v:shape id="文本框 14" o:spid="_x0000_s1038" type="#_x0000_t202" style="position:absolute;left:0;text-align:left;margin-left:117pt;margin-top:30.45pt;width:90pt;height:54.6pt;z-index:251706368" o:gfxdata="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l8H+tgAAAAKAQAADwAAAAAAAAABACAAAAAiAAAAZHJzL2Rvd25yZXYueG1sUEsB&#10;AhQAFAAAAAgAh07iQMIJJrX1AQAA6gMAAA4AAAAAAAAAAQAgAAAAJwEAAGRycy9lMm9Eb2MueG1s&#10;UEsFBgAAAAAGAAYAWQEAAI4FAAAAAA==&#10;">
            <v:textbox>
              <w:txbxContent>
                <w:p w:rsidR="00EE6F4F" w:rsidRDefault="00961B5D">
                  <w:pPr>
                    <w:adjustRightInd w:val="0"/>
                    <w:snapToGrid w:val="0"/>
                    <w:spacing w:line="240" w:lineRule="atLeast"/>
                    <w:ind w:leftChars="-50" w:left="-105" w:rightChars="-50" w:right="-105"/>
                    <w:jc w:val="center"/>
                    <w:rPr>
                      <w:sz w:val="24"/>
                    </w:rPr>
                  </w:pPr>
                  <w:r>
                    <w:rPr>
                      <w:rFonts w:hint="eastAsia"/>
                      <w:sz w:val="24"/>
                    </w:rPr>
                    <w:t>实时</w:t>
                  </w:r>
                  <w:r>
                    <w:rPr>
                      <w:rFonts w:hint="eastAsia"/>
                      <w:sz w:val="24"/>
                    </w:rPr>
                    <w:t xml:space="preserve"> </w:t>
                  </w:r>
                  <w:r>
                    <w:rPr>
                      <w:noProof/>
                      <w:sz w:val="24"/>
                    </w:rPr>
                    <w:drawing>
                      <wp:inline distT="0" distB="0" distL="114300" distR="114300">
                        <wp:extent cx="439420" cy="320675"/>
                        <wp:effectExtent l="0" t="0" r="17780" b="317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1"/>
                                <a:stretch>
                                  <a:fillRect/>
                                </a:stretch>
                              </pic:blipFill>
                              <pic:spPr>
                                <a:xfrm>
                                  <a:off x="0" y="0"/>
                                  <a:ext cx="439420" cy="320675"/>
                                </a:xfrm>
                                <a:prstGeom prst="rect">
                                  <a:avLst/>
                                </a:prstGeom>
                                <a:noFill/>
                                <a:ln w="9525">
                                  <a:noFill/>
                                </a:ln>
                              </pic:spPr>
                            </pic:pic>
                          </a:graphicData>
                        </a:graphic>
                      </wp:inline>
                    </w:drawing>
                  </w:r>
                </w:p>
                <w:p w:rsidR="00EE6F4F" w:rsidRDefault="00961B5D">
                  <w:pPr>
                    <w:adjustRightInd w:val="0"/>
                    <w:snapToGrid w:val="0"/>
                    <w:spacing w:line="240" w:lineRule="atLeast"/>
                    <w:ind w:leftChars="-50" w:left="-105" w:rightChars="-50" w:right="-105"/>
                    <w:jc w:val="center"/>
                    <w:rPr>
                      <w:sz w:val="24"/>
                    </w:rPr>
                  </w:pPr>
                  <w:r>
                    <w:rPr>
                      <w:rFonts w:hint="eastAsia"/>
                      <w:sz w:val="24"/>
                    </w:rPr>
                    <w:t>顺</w:t>
                  </w:r>
                  <w:r>
                    <w:rPr>
                      <w:rFonts w:hint="eastAsia"/>
                      <w:sz w:val="24"/>
                    </w:rPr>
                    <w:t>0</w:t>
                  </w:r>
                  <w:r>
                    <w:rPr>
                      <w:rFonts w:hint="eastAsia"/>
                      <w:sz w:val="24"/>
                    </w:rPr>
                    <w:t>．</w:t>
                  </w:r>
                  <w:r>
                    <w:rPr>
                      <w:rFonts w:hint="eastAsia"/>
                      <w:sz w:val="24"/>
                    </w:rPr>
                    <w:t>0000N</w:t>
                  </w:r>
                  <w:r>
                    <w:rPr>
                      <w:rFonts w:hint="eastAsia"/>
                      <w:sz w:val="24"/>
                    </w:rPr>
                    <w:t>·</w:t>
                  </w:r>
                  <w:r>
                    <w:rPr>
                      <w:rFonts w:hint="eastAsia"/>
                      <w:sz w:val="24"/>
                    </w:rPr>
                    <w:t>m</w:t>
                  </w:r>
                </w:p>
              </w:txbxContent>
            </v:textbox>
          </v:shape>
        </w:pict>
      </w:r>
      <w:r w:rsidR="00961B5D">
        <w:rPr>
          <w:rFonts w:asciiTheme="minorEastAsia" w:hAnsiTheme="minorEastAsia" w:cstheme="minorEastAsia" w:hint="eastAsia"/>
          <w:noProof/>
          <w:sz w:val="28"/>
          <w:szCs w:val="28"/>
        </w:rPr>
        <w:drawing>
          <wp:inline distT="0" distB="0" distL="114300" distR="114300">
            <wp:extent cx="2886710" cy="2613025"/>
            <wp:effectExtent l="0" t="0" r="8890" b="158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3" cstate="print"/>
                    <a:stretch>
                      <a:fillRect/>
                    </a:stretch>
                  </pic:blipFill>
                  <pic:spPr>
                    <a:xfrm>
                      <a:off x="0" y="0"/>
                      <a:ext cx="2886710" cy="2613025"/>
                    </a:xfrm>
                    <a:prstGeom prst="rect">
                      <a:avLst/>
                    </a:prstGeom>
                    <a:noFill/>
                    <a:ln w="9525">
                      <a:noFill/>
                    </a:ln>
                  </pic:spPr>
                </pic:pic>
              </a:graphicData>
            </a:graphic>
          </wp:inline>
        </w:drawing>
      </w:r>
    </w:p>
    <w:p w:rsidR="00EE6F4F" w:rsidRDefault="00961B5D">
      <w:pPr>
        <w:numPr>
          <w:ilvl w:val="1"/>
          <w:numId w:val="3"/>
        </w:numPr>
        <w:tabs>
          <w:tab w:val="clear" w:pos="720"/>
          <w:tab w:val="left" w:pos="0"/>
        </w:tabs>
        <w:adjustRightInd w:val="0"/>
        <w:snapToGrid w:val="0"/>
        <w:spacing w:line="340" w:lineRule="exact"/>
        <w:ind w:left="0" w:firstLine="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ON/OFF</w:t>
      </w:r>
      <w:r>
        <w:rPr>
          <w:rFonts w:asciiTheme="minorEastAsia" w:hAnsiTheme="minorEastAsia" w:cstheme="minorEastAsia" w:hint="eastAsia"/>
          <w:sz w:val="28"/>
          <w:szCs w:val="28"/>
        </w:rPr>
        <w:t>”键：电源开关，开机和关机。</w:t>
      </w:r>
    </w:p>
    <w:p w:rsidR="00EE6F4F" w:rsidRDefault="00961B5D" w:rsidP="003F43CC">
      <w:pPr>
        <w:adjustRightInd w:val="0"/>
        <w:snapToGrid w:val="0"/>
        <w:spacing w:line="34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、“打印”键：用于配有带打印机的仪器上，按下此键，打印出仪器内部保存的测量数据（无打印功能的除外）。</w:t>
      </w:r>
    </w:p>
    <w:p w:rsidR="00EE6F4F" w:rsidRDefault="00961B5D">
      <w:pPr>
        <w:tabs>
          <w:tab w:val="left" w:pos="720"/>
        </w:tabs>
        <w:adjustRightInd w:val="0"/>
        <w:snapToGrid w:val="0"/>
        <w:spacing w:line="340" w:lineRule="exact"/>
        <w:rPr>
          <w:rFonts w:asciiTheme="minorEastAsia" w:hAnsiTheme="minorEastAsia" w:cstheme="minorEastAsia"/>
          <w:sz w:val="28"/>
          <w:szCs w:val="28"/>
        </w:rPr>
      </w:pPr>
      <w:r>
        <w:rPr>
          <w:rFonts w:asciiTheme="minorEastAsia" w:hAnsiTheme="minorEastAsia" w:cstheme="minorEastAsia" w:hint="eastAsia"/>
          <w:sz w:val="28"/>
          <w:szCs w:val="28"/>
        </w:rPr>
        <w:t>c</w:t>
      </w:r>
      <w:r>
        <w:rPr>
          <w:rFonts w:asciiTheme="minorEastAsia" w:hAnsiTheme="minorEastAsia" w:cstheme="minorEastAsia" w:hint="eastAsia"/>
          <w:sz w:val="28"/>
          <w:szCs w:val="28"/>
        </w:rPr>
        <w:t>、“设置”键：用户在测量模式时可以通过此键进入设置菜单。</w:t>
      </w:r>
    </w:p>
    <w:p w:rsidR="00EE6F4F" w:rsidRDefault="00961B5D" w:rsidP="003F43CC">
      <w:pPr>
        <w:adjustRightInd w:val="0"/>
        <w:snapToGrid w:val="0"/>
        <w:spacing w:line="34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d</w:t>
      </w:r>
      <w:r>
        <w:rPr>
          <w:rFonts w:asciiTheme="minorEastAsia" w:hAnsiTheme="minorEastAsia" w:cstheme="minorEastAsia" w:hint="eastAsia"/>
          <w:sz w:val="28"/>
          <w:szCs w:val="28"/>
        </w:rPr>
        <w:t>、“查看”键：在测量模式时通过此键可以查看存储的测量数据，再按</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次则返回测量模式。</w:t>
      </w:r>
    </w:p>
    <w:p w:rsidR="00EE6F4F" w:rsidRDefault="00961B5D" w:rsidP="003F43CC">
      <w:pPr>
        <w:tabs>
          <w:tab w:val="left" w:pos="720"/>
        </w:tabs>
        <w:adjustRightInd w:val="0"/>
        <w:snapToGrid w:val="0"/>
        <w:spacing w:line="34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e</w:t>
      </w:r>
      <w:r>
        <w:rPr>
          <w:rFonts w:asciiTheme="minorEastAsia" w:hAnsiTheme="minorEastAsia" w:cstheme="minorEastAsia" w:hint="eastAsia"/>
          <w:sz w:val="28"/>
          <w:szCs w:val="28"/>
        </w:rPr>
        <w:t>、“▲”键：在用户设置界面，按此键可上下修改设置项，在参数设置时，按此键可以在</w:t>
      </w:r>
      <w:proofErr w:type="gramStart"/>
      <w:r>
        <w:rPr>
          <w:rFonts w:asciiTheme="minorEastAsia" w:hAnsiTheme="minorEastAsia" w:cstheme="minorEastAsia" w:hint="eastAsia"/>
          <w:sz w:val="28"/>
          <w:szCs w:val="28"/>
        </w:rPr>
        <w:t>当前位</w:t>
      </w:r>
      <w:proofErr w:type="gramEnd"/>
      <w:r>
        <w:rPr>
          <w:rFonts w:asciiTheme="minorEastAsia" w:hAnsiTheme="minorEastAsia" w:cstheme="minorEastAsia" w:hint="eastAsia"/>
          <w:sz w:val="28"/>
          <w:szCs w:val="28"/>
        </w:rPr>
        <w:t>进行数据修改；在查看界面，按此键可以查看上一个数据。</w:t>
      </w:r>
    </w:p>
    <w:p w:rsidR="00EE6F4F" w:rsidRDefault="00961B5D">
      <w:pPr>
        <w:tabs>
          <w:tab w:val="left" w:pos="720"/>
        </w:tabs>
        <w:adjustRightInd w:val="0"/>
        <w:snapToGrid w:val="0"/>
        <w:spacing w:line="340" w:lineRule="exact"/>
        <w:ind w:leftChars="1" w:left="360"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f</w:t>
      </w:r>
      <w:r>
        <w:rPr>
          <w:rFonts w:asciiTheme="minorEastAsia" w:hAnsiTheme="minorEastAsia" w:cstheme="minorEastAsia" w:hint="eastAsia"/>
          <w:sz w:val="28"/>
          <w:szCs w:val="28"/>
        </w:rPr>
        <w:t>、“▼”键：在用户设置界面，按此键可以向下修改设置项，在参数设置时，按此键可以按位移动，来选择要修改的位数；在查看界面，按此键可以查看下一个数据。</w:t>
      </w:r>
    </w:p>
    <w:p w:rsidR="00EE6F4F" w:rsidRDefault="00961B5D">
      <w:pPr>
        <w:tabs>
          <w:tab w:val="left" w:pos="720"/>
        </w:tabs>
        <w:adjustRightInd w:val="0"/>
        <w:snapToGrid w:val="0"/>
        <w:spacing w:line="340" w:lineRule="exact"/>
        <w:rPr>
          <w:rFonts w:asciiTheme="minorEastAsia" w:hAnsiTheme="minorEastAsia" w:cstheme="minorEastAsia"/>
          <w:sz w:val="28"/>
          <w:szCs w:val="28"/>
        </w:rPr>
      </w:pPr>
      <w:r>
        <w:rPr>
          <w:rFonts w:asciiTheme="minorEastAsia" w:hAnsiTheme="minorEastAsia" w:cstheme="minorEastAsia" w:hint="eastAsia"/>
          <w:sz w:val="28"/>
          <w:szCs w:val="28"/>
        </w:rPr>
        <w:t>g</w:t>
      </w:r>
      <w:r>
        <w:rPr>
          <w:rFonts w:asciiTheme="minorEastAsia" w:hAnsiTheme="minorEastAsia" w:cstheme="minorEastAsia" w:hint="eastAsia"/>
          <w:sz w:val="28"/>
          <w:szCs w:val="28"/>
        </w:rPr>
        <w:t>、“峰值”键：用来切换实时、峰值、自动峰值三种测量模式。</w:t>
      </w:r>
    </w:p>
    <w:p w:rsidR="00EE6F4F" w:rsidRDefault="00961B5D">
      <w:pPr>
        <w:tabs>
          <w:tab w:val="left" w:pos="720"/>
        </w:tabs>
        <w:adjustRightInd w:val="0"/>
        <w:spacing w:line="280" w:lineRule="exact"/>
        <w:rPr>
          <w:rFonts w:asciiTheme="minorEastAsia" w:hAnsiTheme="minorEastAsia" w:cstheme="minorEastAsia"/>
          <w:sz w:val="28"/>
          <w:szCs w:val="28"/>
        </w:rPr>
      </w:pPr>
      <w:r>
        <w:rPr>
          <w:rFonts w:asciiTheme="minorEastAsia" w:hAnsiTheme="minorEastAsia" w:cstheme="minorEastAsia" w:hint="eastAsia"/>
          <w:sz w:val="28"/>
          <w:szCs w:val="28"/>
        </w:rPr>
        <w:t>h</w:t>
      </w:r>
      <w:r>
        <w:rPr>
          <w:rFonts w:asciiTheme="minorEastAsia" w:hAnsiTheme="minorEastAsia" w:cstheme="minorEastAsia" w:hint="eastAsia"/>
          <w:sz w:val="28"/>
          <w:szCs w:val="28"/>
        </w:rPr>
        <w:t>、“保存”键：用来保存测量的数据。</w:t>
      </w:r>
    </w:p>
    <w:p w:rsidR="00EE6F4F" w:rsidRDefault="00961B5D">
      <w:pPr>
        <w:tabs>
          <w:tab w:val="left" w:pos="720"/>
        </w:tabs>
        <w:adjustRightInd w:val="0"/>
        <w:spacing w:line="280" w:lineRule="exact"/>
        <w:rPr>
          <w:rFonts w:asciiTheme="minorEastAsia" w:hAnsiTheme="minorEastAsia" w:cstheme="minorEastAsia"/>
          <w:sz w:val="28"/>
          <w:szCs w:val="28"/>
        </w:rPr>
      </w:pPr>
      <w:proofErr w:type="spellStart"/>
      <w:r>
        <w:rPr>
          <w:rFonts w:asciiTheme="minorEastAsia" w:hAnsiTheme="minorEastAsia" w:cstheme="minorEastAsia" w:hint="eastAsia"/>
          <w:sz w:val="28"/>
          <w:szCs w:val="28"/>
        </w:rPr>
        <w:t>i</w:t>
      </w:r>
      <w:proofErr w:type="spellEnd"/>
      <w:r>
        <w:rPr>
          <w:rFonts w:asciiTheme="minorEastAsia" w:hAnsiTheme="minorEastAsia" w:cstheme="minorEastAsia" w:hint="eastAsia"/>
          <w:sz w:val="28"/>
          <w:szCs w:val="28"/>
        </w:rPr>
        <w:t>、“单位”键：用来切换</w:t>
      </w:r>
      <w:r>
        <w:rPr>
          <w:rFonts w:asciiTheme="minorEastAsia" w:hAnsiTheme="minorEastAsia" w:cstheme="minorEastAsia" w:hint="eastAsia"/>
          <w:sz w:val="28"/>
          <w:szCs w:val="28"/>
        </w:rPr>
        <w:t>N</w:t>
      </w:r>
      <w:r>
        <w:rPr>
          <w:rFonts w:asciiTheme="minorEastAsia" w:hAnsiTheme="minorEastAsia" w:cstheme="minorEastAsia" w:hint="eastAsia"/>
          <w:sz w:val="28"/>
          <w:szCs w:val="28"/>
        </w:rPr>
        <w:t>·</w:t>
      </w:r>
      <w:r>
        <w:rPr>
          <w:rFonts w:asciiTheme="minorEastAsia" w:hAnsiTheme="minorEastAsia" w:cstheme="minorEastAsia" w:hint="eastAsia"/>
          <w:sz w:val="28"/>
          <w:szCs w:val="28"/>
        </w:rPr>
        <w:t>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kgf</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cm</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Ib</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in</w:t>
      </w:r>
      <w:r>
        <w:rPr>
          <w:rFonts w:asciiTheme="minorEastAsia" w:hAnsiTheme="minorEastAsia" w:cstheme="minorEastAsia" w:hint="eastAsia"/>
          <w:sz w:val="28"/>
          <w:szCs w:val="28"/>
        </w:rPr>
        <w:t>三种单位。</w:t>
      </w:r>
    </w:p>
    <w:p w:rsidR="00EE6F4F" w:rsidRDefault="00961B5D">
      <w:pPr>
        <w:tabs>
          <w:tab w:val="left" w:pos="720"/>
        </w:tabs>
        <w:adjustRightInd w:val="0"/>
        <w:spacing w:line="280" w:lineRule="exact"/>
        <w:rPr>
          <w:rFonts w:asciiTheme="minorEastAsia" w:hAnsiTheme="minorEastAsia" w:cstheme="minorEastAsia"/>
          <w:sz w:val="28"/>
          <w:szCs w:val="28"/>
        </w:rPr>
      </w:pPr>
      <w:r>
        <w:rPr>
          <w:rFonts w:asciiTheme="minorEastAsia" w:hAnsiTheme="minorEastAsia" w:cstheme="minorEastAsia" w:hint="eastAsia"/>
          <w:sz w:val="28"/>
          <w:szCs w:val="28"/>
        </w:rPr>
        <w:t>j</w:t>
      </w:r>
      <w:r>
        <w:rPr>
          <w:rFonts w:asciiTheme="minorEastAsia" w:hAnsiTheme="minorEastAsia" w:cstheme="minorEastAsia" w:hint="eastAsia"/>
          <w:sz w:val="28"/>
          <w:szCs w:val="28"/>
        </w:rPr>
        <w:t>、“置零”键：</w:t>
      </w:r>
    </w:p>
    <w:p w:rsidR="00EE6F4F" w:rsidRDefault="00961B5D">
      <w:pPr>
        <w:tabs>
          <w:tab w:val="left" w:pos="720"/>
        </w:tabs>
        <w:adjustRightInd w:val="0"/>
        <w:spacing w:line="320" w:lineRule="exact"/>
        <w:ind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①、在实时测量时，按此键可以修正零点；</w:t>
      </w:r>
    </w:p>
    <w:p w:rsidR="00EE6F4F" w:rsidRDefault="00961B5D">
      <w:pPr>
        <w:tabs>
          <w:tab w:val="left" w:pos="720"/>
        </w:tabs>
        <w:adjustRightInd w:val="0"/>
        <w:spacing w:line="320" w:lineRule="exact"/>
        <w:ind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②、在峰值和自动峰值时，按此键可以清除峰值，恢复到零点；</w:t>
      </w:r>
    </w:p>
    <w:p w:rsidR="00EE6F4F" w:rsidRDefault="00961B5D">
      <w:pPr>
        <w:tabs>
          <w:tab w:val="left" w:pos="720"/>
        </w:tabs>
        <w:adjustRightInd w:val="0"/>
        <w:spacing w:line="320" w:lineRule="exact"/>
        <w:ind w:leftChars="171" w:left="717"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③、在查看界面时，按此键三次可以删除所有记录；</w:t>
      </w:r>
    </w:p>
    <w:p w:rsidR="00EE6F4F" w:rsidRDefault="00961B5D">
      <w:pPr>
        <w:tabs>
          <w:tab w:val="left" w:pos="720"/>
        </w:tabs>
        <w:adjustRightInd w:val="0"/>
        <w:spacing w:line="320" w:lineRule="exact"/>
        <w:ind w:leftChars="171" w:left="717"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④、在用户设置界面，按此键不保存</w:t>
      </w:r>
      <w:r>
        <w:rPr>
          <w:rFonts w:asciiTheme="minorEastAsia" w:hAnsiTheme="minorEastAsia" w:cstheme="minorEastAsia" w:hint="eastAsia"/>
          <w:sz w:val="28"/>
          <w:szCs w:val="28"/>
        </w:rPr>
        <w:t>数据退回上一级界面。</w:t>
      </w:r>
    </w:p>
    <w:p w:rsidR="00EE6F4F" w:rsidRDefault="00961B5D">
      <w:pPr>
        <w:numPr>
          <w:ilvl w:val="0"/>
          <w:numId w:val="1"/>
        </w:num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sz w:val="28"/>
          <w:szCs w:val="28"/>
        </w:rPr>
        <w:t>电源插座：</w:t>
      </w:r>
      <w:r>
        <w:rPr>
          <w:rFonts w:asciiTheme="minorEastAsia" w:hAnsiTheme="minorEastAsia" w:cstheme="minorEastAsia" w:hint="eastAsia"/>
          <w:sz w:val="28"/>
          <w:szCs w:val="28"/>
        </w:rPr>
        <w:t>用于与外接电源连接或充电。</w:t>
      </w:r>
    </w:p>
    <w:p w:rsidR="00EE6F4F" w:rsidRDefault="00961B5D">
      <w:pPr>
        <w:numPr>
          <w:ilvl w:val="0"/>
          <w:numId w:val="1"/>
        </w:numPr>
        <w:adjustRightInd w:val="0"/>
        <w:spacing w:line="360" w:lineRule="exact"/>
        <w:ind w:left="357" w:hanging="357"/>
        <w:rPr>
          <w:rFonts w:asciiTheme="minorEastAsia" w:hAnsiTheme="minorEastAsia" w:cstheme="minorEastAsia"/>
          <w:b/>
          <w:sz w:val="28"/>
          <w:szCs w:val="28"/>
        </w:rPr>
      </w:pPr>
      <w:r>
        <w:rPr>
          <w:rFonts w:asciiTheme="minorEastAsia" w:hAnsiTheme="minorEastAsia" w:cstheme="minorEastAsia" w:hint="eastAsia"/>
          <w:b/>
          <w:sz w:val="28"/>
          <w:szCs w:val="28"/>
        </w:rPr>
        <w:t>通讯接口：</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接口输出，用于连接电脑。</w:t>
      </w:r>
    </w:p>
    <w:p w:rsidR="00EE6F4F" w:rsidRDefault="00961B5D">
      <w:pPr>
        <w:numPr>
          <w:ilvl w:val="0"/>
          <w:numId w:val="1"/>
        </w:num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sz w:val="28"/>
          <w:szCs w:val="28"/>
        </w:rPr>
        <w:t>测试头：</w:t>
      </w:r>
      <w:r>
        <w:rPr>
          <w:rFonts w:asciiTheme="minorEastAsia" w:hAnsiTheme="minorEastAsia" w:cstheme="minorEastAsia" w:hint="eastAsia"/>
          <w:sz w:val="28"/>
          <w:szCs w:val="28"/>
        </w:rPr>
        <w:t>传递扭矩负荷给传感器。</w:t>
      </w:r>
    </w:p>
    <w:p w:rsidR="00EE6F4F" w:rsidRDefault="00961B5D">
      <w:pPr>
        <w:numPr>
          <w:ilvl w:val="0"/>
          <w:numId w:val="1"/>
        </w:num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sz w:val="28"/>
          <w:szCs w:val="28"/>
        </w:rPr>
        <w:lastRenderedPageBreak/>
        <w:t>圆柱头螺钉：</w:t>
      </w:r>
      <w:r>
        <w:rPr>
          <w:rFonts w:asciiTheme="minorEastAsia" w:hAnsiTheme="minorEastAsia" w:cstheme="minorEastAsia" w:hint="eastAsia"/>
          <w:sz w:val="28"/>
          <w:szCs w:val="28"/>
        </w:rPr>
        <w:t>锁紧测试头。</w:t>
      </w:r>
    </w:p>
    <w:p w:rsidR="00EE6F4F" w:rsidRDefault="00961B5D">
      <w:pPr>
        <w:numPr>
          <w:ilvl w:val="0"/>
          <w:numId w:val="1"/>
        </w:num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sz w:val="28"/>
          <w:szCs w:val="28"/>
        </w:rPr>
        <w:t>传感器电缆接口</w:t>
      </w:r>
    </w:p>
    <w:p w:rsidR="00EE6F4F" w:rsidRDefault="00961B5D">
      <w:pPr>
        <w:numPr>
          <w:ilvl w:val="0"/>
          <w:numId w:val="1"/>
        </w:num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sz w:val="28"/>
          <w:szCs w:val="28"/>
        </w:rPr>
        <w:t>扭矩传感器</w:t>
      </w:r>
    </w:p>
    <w:p w:rsidR="00EE6F4F" w:rsidRDefault="00961B5D">
      <w:pPr>
        <w:adjustRightInd w:val="0"/>
        <w:spacing w:line="360" w:lineRule="exact"/>
        <w:rPr>
          <w:rFonts w:asciiTheme="minorEastAsia" w:hAnsiTheme="minorEastAsia" w:cstheme="minorEastAsia"/>
          <w:b/>
          <w:sz w:val="28"/>
          <w:szCs w:val="28"/>
        </w:rPr>
      </w:pPr>
      <w:r>
        <w:rPr>
          <w:rFonts w:asciiTheme="minorEastAsia" w:hAnsiTheme="minorEastAsia" w:cstheme="minorEastAsia" w:hint="eastAsia"/>
          <w:b/>
          <w:noProof/>
          <w:sz w:val="28"/>
          <w:szCs w:val="28"/>
        </w:rPr>
        <w:drawing>
          <wp:anchor distT="0" distB="0" distL="114300" distR="114300" simplePos="0" relativeHeight="251729920" behindDoc="0" locked="0" layoutInCell="1" allowOverlap="1">
            <wp:simplePos x="0" y="0"/>
            <wp:positionH relativeFrom="column">
              <wp:posOffset>111125</wp:posOffset>
            </wp:positionH>
            <wp:positionV relativeFrom="paragraph">
              <wp:posOffset>47625</wp:posOffset>
            </wp:positionV>
            <wp:extent cx="3543300" cy="1792605"/>
            <wp:effectExtent l="0" t="0" r="0" b="17145"/>
            <wp:wrapTopAndBottom/>
            <wp:docPr id="26" name="图片 17"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未命名"/>
                    <pic:cNvPicPr>
                      <a:picLocks noChangeAspect="1"/>
                    </pic:cNvPicPr>
                  </pic:nvPicPr>
                  <pic:blipFill>
                    <a:blip r:embed="rId14" cstate="print"/>
                    <a:stretch>
                      <a:fillRect/>
                    </a:stretch>
                  </pic:blipFill>
                  <pic:spPr>
                    <a:xfrm>
                      <a:off x="0" y="0"/>
                      <a:ext cx="3543300" cy="1792605"/>
                    </a:xfrm>
                    <a:prstGeom prst="rect">
                      <a:avLst/>
                    </a:prstGeom>
                    <a:noFill/>
                    <a:ln w="9525">
                      <a:noFill/>
                    </a:ln>
                  </pic:spPr>
                </pic:pic>
              </a:graphicData>
            </a:graphic>
          </wp:anchor>
        </w:drawing>
      </w:r>
    </w:p>
    <w:p w:rsidR="00EE6F4F" w:rsidRDefault="00961B5D">
      <w:pPr>
        <w:adjustRightInd w:val="0"/>
        <w:snapToGrid w:val="0"/>
        <w:spacing w:line="280" w:lineRule="exact"/>
        <w:rPr>
          <w:rFonts w:asciiTheme="minorEastAsia" w:hAnsiTheme="minorEastAsia" w:cstheme="minorEastAsia"/>
          <w:sz w:val="28"/>
          <w:szCs w:val="28"/>
        </w:rPr>
      </w:pPr>
      <w:r>
        <w:rPr>
          <w:rFonts w:asciiTheme="minorEastAsia" w:hAnsiTheme="minorEastAsia" w:cstheme="minorEastAsia" w:hint="eastAsia"/>
          <w:b/>
          <w:sz w:val="28"/>
          <w:szCs w:val="28"/>
        </w:rPr>
        <w:t>10</w:t>
      </w:r>
      <w:r>
        <w:rPr>
          <w:rFonts w:asciiTheme="minorEastAsia" w:hAnsiTheme="minorEastAsia" w:cstheme="minorEastAsia" w:hint="eastAsia"/>
          <w:b/>
          <w:sz w:val="28"/>
          <w:szCs w:val="28"/>
        </w:rPr>
        <w:t>、接头：</w:t>
      </w:r>
      <w:r>
        <w:rPr>
          <w:rFonts w:asciiTheme="minorEastAsia" w:hAnsiTheme="minorEastAsia" w:cstheme="minorEastAsia" w:hint="eastAsia"/>
          <w:sz w:val="28"/>
          <w:szCs w:val="28"/>
        </w:rPr>
        <w:t>（接缓冲器）缓冲器的测试范围、安装</w:t>
      </w:r>
      <w:r>
        <w:rPr>
          <w:rFonts w:asciiTheme="minorEastAsia" w:hAnsiTheme="minorEastAsia" w:cstheme="minorEastAsia" w:hint="eastAsia"/>
          <w:sz w:val="28"/>
          <w:szCs w:val="28"/>
        </w:rPr>
        <w:t>(</w:t>
      </w:r>
      <w:r>
        <w:rPr>
          <w:rFonts w:asciiTheme="minorEastAsia" w:hAnsiTheme="minorEastAsia" w:cstheme="minorEastAsia" w:hint="eastAsia"/>
          <w:sz w:val="28"/>
          <w:szCs w:val="28"/>
        </w:rPr>
        <w:t>如下图所示</w:t>
      </w:r>
      <w:r>
        <w:rPr>
          <w:rFonts w:asciiTheme="minorEastAsia" w:hAnsiTheme="minorEastAsia" w:cstheme="minorEastAsia" w:hint="eastAsia"/>
          <w:sz w:val="28"/>
          <w:szCs w:val="28"/>
        </w:rPr>
        <w:t>)</w:t>
      </w:r>
      <w:r>
        <w:rPr>
          <w:rFonts w:asciiTheme="minorEastAsia" w:hAnsiTheme="minorEastAsia" w:cstheme="minorEastAsia" w:hint="eastAsia"/>
          <w:sz w:val="28"/>
          <w:szCs w:val="28"/>
        </w:rPr>
        <w:t>、检查</w:t>
      </w:r>
    </w:p>
    <w:p w:rsidR="00EE6F4F" w:rsidRDefault="00961B5D">
      <w:pPr>
        <w:numPr>
          <w:ilvl w:val="0"/>
          <w:numId w:val="4"/>
        </w:num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缓冲器的测试范围</w:t>
      </w:r>
    </w:p>
    <w:tbl>
      <w:tblPr>
        <w:tblW w:w="61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800"/>
        <w:gridCol w:w="2340"/>
      </w:tblGrid>
      <w:tr w:rsidR="00EE6F4F">
        <w:tc>
          <w:tcPr>
            <w:tcW w:w="1980" w:type="dxa"/>
            <w:vAlign w:val="center"/>
          </w:tcPr>
          <w:p w:rsidR="00EE6F4F" w:rsidRDefault="00961B5D">
            <w:pPr>
              <w:adjustRightInd w:val="0"/>
              <w:snapToGrid w:val="0"/>
              <w:spacing w:line="360" w:lineRule="exact"/>
              <w:ind w:leftChars="-50" w:left="-105" w:rightChars="-50" w:right="-105"/>
              <w:jc w:val="center"/>
              <w:rPr>
                <w:rFonts w:asciiTheme="minorEastAsia" w:hAnsiTheme="minorEastAsia" w:cstheme="minorEastAsia"/>
                <w:sz w:val="28"/>
                <w:szCs w:val="28"/>
              </w:rPr>
            </w:pPr>
            <w:r>
              <w:rPr>
                <w:rFonts w:asciiTheme="minorEastAsia" w:hAnsiTheme="minorEastAsia" w:cstheme="minorEastAsia" w:hint="eastAsia"/>
                <w:sz w:val="28"/>
                <w:szCs w:val="28"/>
              </w:rPr>
              <w:t>型号</w:t>
            </w:r>
          </w:p>
        </w:tc>
        <w:tc>
          <w:tcPr>
            <w:tcW w:w="1800" w:type="dxa"/>
            <w:vAlign w:val="center"/>
          </w:tcPr>
          <w:p w:rsidR="00EE6F4F" w:rsidRDefault="00961B5D">
            <w:pPr>
              <w:adjustRightInd w:val="0"/>
              <w:snapToGrid w:val="0"/>
              <w:spacing w:line="360" w:lineRule="exact"/>
              <w:ind w:leftChars="-50" w:left="-105" w:rightChars="-50" w:right="-105"/>
              <w:jc w:val="center"/>
              <w:rPr>
                <w:rFonts w:asciiTheme="minorEastAsia" w:hAnsiTheme="minorEastAsia" w:cstheme="minorEastAsia"/>
                <w:sz w:val="28"/>
                <w:szCs w:val="28"/>
              </w:rPr>
            </w:pPr>
            <w:r>
              <w:rPr>
                <w:rFonts w:asciiTheme="minorEastAsia" w:hAnsiTheme="minorEastAsia" w:cstheme="minorEastAsia" w:hint="eastAsia"/>
                <w:sz w:val="28"/>
                <w:szCs w:val="28"/>
              </w:rPr>
              <w:t>缓冲器测试范围</w:t>
            </w:r>
          </w:p>
        </w:tc>
        <w:tc>
          <w:tcPr>
            <w:tcW w:w="2340" w:type="dxa"/>
            <w:vAlign w:val="center"/>
          </w:tcPr>
          <w:p w:rsidR="00EE6F4F" w:rsidRDefault="00961B5D">
            <w:pPr>
              <w:adjustRightInd w:val="0"/>
              <w:snapToGrid w:val="0"/>
              <w:spacing w:line="3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备注</w:t>
            </w:r>
          </w:p>
        </w:tc>
      </w:tr>
      <w:tr w:rsidR="00EE6F4F">
        <w:tc>
          <w:tcPr>
            <w:tcW w:w="1980" w:type="dxa"/>
            <w:vAlign w:val="center"/>
          </w:tcPr>
          <w:p w:rsidR="00EE6F4F" w:rsidRDefault="00961B5D">
            <w:pPr>
              <w:adjustRightInd w:val="0"/>
              <w:snapToGrid w:val="0"/>
              <w:spacing w:line="360" w:lineRule="exac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AGN-3</w:t>
            </w:r>
            <w:r>
              <w:rPr>
                <w:rFonts w:asciiTheme="minorEastAsia" w:hAnsiTheme="minorEastAsia" w:cstheme="minorEastAsia" w:hint="eastAsia"/>
                <w:sz w:val="28"/>
                <w:szCs w:val="28"/>
              </w:rPr>
              <w:t>、</w:t>
            </w:r>
            <w:r>
              <w:rPr>
                <w:rFonts w:asciiTheme="minorEastAsia" w:hAnsiTheme="minorEastAsia" w:cstheme="minorEastAsia" w:hint="eastAsia"/>
                <w:sz w:val="28"/>
                <w:szCs w:val="28"/>
              </w:rPr>
              <w:t>AGN-5</w:t>
            </w:r>
            <w:r>
              <w:rPr>
                <w:rFonts w:asciiTheme="minorEastAsia" w:hAnsiTheme="minorEastAsia" w:cstheme="minorEastAsia" w:hint="eastAsia"/>
                <w:sz w:val="28"/>
                <w:szCs w:val="28"/>
              </w:rPr>
              <w:t>、</w:t>
            </w:r>
            <w:r>
              <w:rPr>
                <w:rFonts w:asciiTheme="minorEastAsia" w:hAnsiTheme="minorEastAsia" w:cstheme="minorEastAsia" w:hint="eastAsia"/>
                <w:sz w:val="28"/>
                <w:szCs w:val="28"/>
              </w:rPr>
              <w:t>AGN-10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AGN-20</w:t>
            </w:r>
          </w:p>
        </w:tc>
        <w:tc>
          <w:tcPr>
            <w:tcW w:w="1800" w:type="dxa"/>
            <w:vAlign w:val="center"/>
          </w:tcPr>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0.5-3N.m</w:t>
            </w:r>
          </w:p>
        </w:tc>
        <w:tc>
          <w:tcPr>
            <w:tcW w:w="2340" w:type="dxa"/>
            <w:vAlign w:val="center"/>
          </w:tcPr>
          <w:p w:rsidR="00EE6F4F" w:rsidRDefault="00961B5D">
            <w:pPr>
              <w:adjustRightInd w:val="0"/>
              <w:snapToGrid w:val="0"/>
              <w:spacing w:line="360" w:lineRule="exac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使用线径</w:t>
            </w:r>
            <w:r>
              <w:rPr>
                <w:rFonts w:asciiTheme="minorEastAsia" w:hAnsiTheme="minorEastAsia" w:cstheme="minorEastAsia" w:hint="eastAsia"/>
                <w:sz w:val="28"/>
                <w:szCs w:val="28"/>
              </w:rPr>
              <w:t>d=3.5</w:t>
            </w:r>
            <w:r>
              <w:rPr>
                <w:rFonts w:asciiTheme="minorEastAsia" w:hAnsiTheme="minorEastAsia" w:cstheme="minorEastAsia" w:hint="eastAsia"/>
                <w:sz w:val="28"/>
                <w:szCs w:val="28"/>
              </w:rPr>
              <w:t>的弹簧</w:t>
            </w:r>
          </w:p>
        </w:tc>
      </w:tr>
      <w:tr w:rsidR="00EE6F4F">
        <w:tc>
          <w:tcPr>
            <w:tcW w:w="1980" w:type="dxa"/>
            <w:vAlign w:val="center"/>
          </w:tcPr>
          <w:p w:rsidR="00EE6F4F" w:rsidRDefault="00961B5D">
            <w:pPr>
              <w:adjustRightInd w:val="0"/>
              <w:snapToGrid w:val="0"/>
              <w:spacing w:line="360" w:lineRule="exac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AGN-1</w:t>
            </w:r>
            <w:r>
              <w:rPr>
                <w:rFonts w:asciiTheme="minorEastAsia" w:hAnsiTheme="minorEastAsia" w:cstheme="minorEastAsia" w:hint="eastAsia"/>
                <w:sz w:val="28"/>
                <w:szCs w:val="28"/>
              </w:rPr>
              <w:t>、</w:t>
            </w:r>
            <w:r>
              <w:rPr>
                <w:rFonts w:asciiTheme="minorEastAsia" w:hAnsiTheme="minorEastAsia" w:cstheme="minorEastAsia" w:hint="eastAsia"/>
                <w:sz w:val="28"/>
                <w:szCs w:val="28"/>
              </w:rPr>
              <w:t>AGN-2</w:t>
            </w:r>
          </w:p>
        </w:tc>
        <w:tc>
          <w:tcPr>
            <w:tcW w:w="1800" w:type="dxa"/>
            <w:vAlign w:val="center"/>
          </w:tcPr>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0.15-0.6N.m</w:t>
            </w:r>
          </w:p>
        </w:tc>
        <w:tc>
          <w:tcPr>
            <w:tcW w:w="2340" w:type="dxa"/>
            <w:vAlign w:val="center"/>
          </w:tcPr>
          <w:p w:rsidR="00EE6F4F" w:rsidRDefault="00961B5D">
            <w:pPr>
              <w:adjustRightInd w:val="0"/>
              <w:snapToGrid w:val="0"/>
              <w:spacing w:line="360" w:lineRule="exact"/>
              <w:ind w:leftChars="-50" w:left="-105" w:rightChars="-50" w:right="-105"/>
              <w:rPr>
                <w:rFonts w:asciiTheme="minorEastAsia" w:hAnsiTheme="minorEastAsia" w:cstheme="minorEastAsia"/>
                <w:sz w:val="28"/>
                <w:szCs w:val="28"/>
              </w:rPr>
            </w:pPr>
            <w:r>
              <w:rPr>
                <w:rFonts w:asciiTheme="minorEastAsia" w:hAnsiTheme="minorEastAsia" w:cstheme="minorEastAsia" w:hint="eastAsia"/>
                <w:sz w:val="28"/>
                <w:szCs w:val="28"/>
              </w:rPr>
              <w:t>使用线径</w:t>
            </w:r>
            <w:r>
              <w:rPr>
                <w:rFonts w:asciiTheme="minorEastAsia" w:hAnsiTheme="minorEastAsia" w:cstheme="minorEastAsia" w:hint="eastAsia"/>
                <w:sz w:val="28"/>
                <w:szCs w:val="28"/>
              </w:rPr>
              <w:t>d=2.5</w:t>
            </w:r>
            <w:r>
              <w:rPr>
                <w:rFonts w:asciiTheme="minorEastAsia" w:hAnsiTheme="minorEastAsia" w:cstheme="minorEastAsia" w:hint="eastAsia"/>
                <w:sz w:val="28"/>
                <w:szCs w:val="28"/>
              </w:rPr>
              <w:t>的弹簧</w:t>
            </w:r>
          </w:p>
        </w:tc>
      </w:tr>
    </w:tbl>
    <w:p w:rsidR="00EE6F4F" w:rsidRDefault="00961B5D" w:rsidP="003F43CC">
      <w:pPr>
        <w:adjustRightInd w:val="0"/>
        <w:snapToGrid w:val="0"/>
        <w:spacing w:line="360" w:lineRule="exact"/>
        <w:ind w:left="358" w:hangingChars="128" w:hanging="358"/>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②、缓冲器的安装</w:t>
      </w:r>
      <w:r>
        <w:rPr>
          <w:rFonts w:asciiTheme="minorEastAsia" w:hAnsiTheme="minorEastAsia" w:cstheme="minorEastAsia" w:hint="eastAsia"/>
          <w:sz w:val="28"/>
          <w:szCs w:val="28"/>
        </w:rPr>
        <w:t>:</w:t>
      </w:r>
      <w:r>
        <w:rPr>
          <w:rFonts w:asciiTheme="minorEastAsia" w:hAnsiTheme="minorEastAsia" w:cstheme="minorEastAsia" w:hint="eastAsia"/>
          <w:sz w:val="28"/>
          <w:szCs w:val="28"/>
        </w:rPr>
        <w:t>根据测试的需要，选择轴承和弹簧，然后向逆时针方向旋转，安装弹簧。</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③、缓冲器的检查：</w:t>
      </w:r>
    </w:p>
    <w:p w:rsidR="00EE6F4F" w:rsidRDefault="00961B5D">
      <w:pPr>
        <w:adjustRightInd w:val="0"/>
        <w:snapToGrid w:val="0"/>
        <w:spacing w:line="360" w:lineRule="exact"/>
        <w:ind w:leftChars="1" w:left="360"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A</w:t>
      </w:r>
      <w:r>
        <w:rPr>
          <w:rFonts w:asciiTheme="minorEastAsia" w:hAnsiTheme="minorEastAsia" w:cstheme="minorEastAsia" w:hint="eastAsia"/>
          <w:sz w:val="28"/>
          <w:szCs w:val="28"/>
        </w:rPr>
        <w:t>、使用前要检查缓冲，灰尘、缺乏油脂和轴套的弯曲都会影响扭矩测试的精确性。</w:t>
      </w:r>
    </w:p>
    <w:p w:rsidR="00EE6F4F" w:rsidRDefault="00961B5D">
      <w:pPr>
        <w:adjustRightIn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、定期检查缓冲器，长期反复使用缓冲器，会使缓冲器的磨损，影响扭矩测试的精确性，如有磨损，则需更换。</w:t>
      </w:r>
    </w:p>
    <w:p w:rsidR="00EE6F4F" w:rsidRDefault="00961B5D">
      <w:pPr>
        <w:numPr>
          <w:ilvl w:val="0"/>
          <w:numId w:val="1"/>
        </w:numPr>
        <w:adjustRightInd w:val="0"/>
        <w:snapToGrid w:val="0"/>
        <w:spacing w:line="240" w:lineRule="atLeast"/>
        <w:ind w:left="357" w:hanging="357"/>
        <w:rPr>
          <w:rFonts w:asciiTheme="minorEastAsia" w:hAnsiTheme="minorEastAsia" w:cstheme="minorEastAsia"/>
          <w:b/>
          <w:sz w:val="28"/>
          <w:szCs w:val="28"/>
        </w:rPr>
      </w:pPr>
      <w:r>
        <w:rPr>
          <w:rFonts w:asciiTheme="minorEastAsia" w:hAnsiTheme="minorEastAsia" w:cstheme="minorEastAsia" w:hint="eastAsia"/>
          <w:b/>
          <w:sz w:val="28"/>
          <w:szCs w:val="28"/>
        </w:rPr>
        <w:t>打印机：</w:t>
      </w:r>
      <w:r>
        <w:rPr>
          <w:rFonts w:asciiTheme="minorEastAsia" w:hAnsiTheme="minorEastAsia" w:cstheme="minorEastAsia" w:hint="eastAsia"/>
          <w:sz w:val="28"/>
          <w:szCs w:val="28"/>
        </w:rPr>
        <w:t>打印出仪器内部保存的测量数据。</w:t>
      </w:r>
    </w:p>
    <w:p w:rsidR="00EE6F4F" w:rsidRDefault="00EE6F4F">
      <w:pPr>
        <w:adjustRightInd w:val="0"/>
        <w:snapToGrid w:val="0"/>
        <w:spacing w:line="240" w:lineRule="atLeast"/>
        <w:rPr>
          <w:rFonts w:asciiTheme="minorEastAsia" w:hAnsiTheme="minorEastAsia" w:cstheme="minorEastAsia"/>
          <w:b/>
          <w:sz w:val="28"/>
          <w:szCs w:val="28"/>
        </w:rPr>
      </w:pPr>
    </w:p>
    <w:p w:rsidR="00EE6F4F" w:rsidRDefault="00961B5D">
      <w:pPr>
        <w:adjustRightInd w:val="0"/>
        <w:snapToGrid w:val="0"/>
        <w:spacing w:line="240" w:lineRule="atLeast"/>
        <w:rPr>
          <w:rFonts w:asciiTheme="minorEastAsia" w:hAnsiTheme="minorEastAsia" w:cstheme="minorEastAsia"/>
          <w:b/>
          <w:sz w:val="30"/>
          <w:szCs w:val="30"/>
        </w:rPr>
      </w:pPr>
      <w:r>
        <w:rPr>
          <w:rFonts w:asciiTheme="minorEastAsia" w:hAnsiTheme="minorEastAsia" w:cstheme="minorEastAsia" w:hint="eastAsia"/>
          <w:b/>
          <w:sz w:val="30"/>
          <w:szCs w:val="30"/>
        </w:rPr>
        <w:t>五、工作环境</w:t>
      </w:r>
    </w:p>
    <w:p w:rsidR="00EE6F4F" w:rsidRDefault="00961B5D">
      <w:pPr>
        <w:adjustRightInd w:val="0"/>
        <w:snapToGrid w:val="0"/>
        <w:spacing w:line="240" w:lineRule="atLeas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、操作温度：</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40</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p>
    <w:p w:rsidR="00EE6F4F" w:rsidRDefault="00961B5D">
      <w:pPr>
        <w:adjustRightInd w:val="0"/>
        <w:snapToGrid w:val="0"/>
        <w:spacing w:line="240" w:lineRule="atLeas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、操作湿度：≤</w:t>
      </w:r>
      <w:r>
        <w:rPr>
          <w:rFonts w:asciiTheme="minorEastAsia" w:hAnsiTheme="minorEastAsia" w:cstheme="minorEastAsia" w:hint="eastAsia"/>
          <w:sz w:val="28"/>
          <w:szCs w:val="28"/>
        </w:rPr>
        <w:t>90%RH</w:t>
      </w:r>
      <w:r>
        <w:rPr>
          <w:rFonts w:asciiTheme="minorEastAsia" w:hAnsiTheme="minorEastAsia" w:cstheme="minorEastAsia" w:hint="eastAsia"/>
          <w:sz w:val="28"/>
          <w:szCs w:val="28"/>
        </w:rPr>
        <w:t>。</w:t>
      </w:r>
    </w:p>
    <w:p w:rsidR="00EE6F4F" w:rsidRDefault="00961B5D">
      <w:pPr>
        <w:adjustRightInd w:val="0"/>
        <w:snapToGrid w:val="0"/>
        <w:spacing w:line="240" w:lineRule="atLeas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、周围无震动源和无腐蚀性环境。</w:t>
      </w:r>
    </w:p>
    <w:p w:rsidR="00EE6F4F" w:rsidRDefault="00EE6F4F">
      <w:pPr>
        <w:adjustRightInd w:val="0"/>
        <w:snapToGrid w:val="0"/>
        <w:spacing w:line="240" w:lineRule="atLeast"/>
        <w:rPr>
          <w:rFonts w:asciiTheme="minorEastAsia" w:hAnsiTheme="minorEastAsia" w:cstheme="minorEastAsia"/>
          <w:b/>
          <w:sz w:val="24"/>
        </w:rPr>
      </w:pPr>
    </w:p>
    <w:p w:rsidR="00EE6F4F" w:rsidRDefault="00961B5D">
      <w:pPr>
        <w:adjustRightInd w:val="0"/>
        <w:snapToGrid w:val="0"/>
        <w:spacing w:line="240" w:lineRule="atLeast"/>
        <w:rPr>
          <w:rFonts w:asciiTheme="minorEastAsia" w:hAnsiTheme="minorEastAsia" w:cstheme="minorEastAsia"/>
          <w:b/>
          <w:sz w:val="30"/>
          <w:szCs w:val="30"/>
        </w:rPr>
      </w:pPr>
      <w:r>
        <w:rPr>
          <w:rFonts w:asciiTheme="minorEastAsia" w:hAnsiTheme="minorEastAsia" w:cstheme="minorEastAsia" w:hint="eastAsia"/>
          <w:b/>
          <w:sz w:val="30"/>
          <w:szCs w:val="30"/>
        </w:rPr>
        <w:t>六、操作步骤</w:t>
      </w:r>
    </w:p>
    <w:p w:rsidR="00EE6F4F" w:rsidRDefault="00961B5D">
      <w:pPr>
        <w:adjustRightInd w:val="0"/>
        <w:snapToGrid w:val="0"/>
        <w:spacing w:line="240" w:lineRule="atLeas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、在使用</w:t>
      </w:r>
      <w:r>
        <w:rPr>
          <w:rFonts w:asciiTheme="minorEastAsia" w:hAnsiTheme="minorEastAsia" w:cstheme="minorEastAsia" w:hint="eastAsia"/>
          <w:sz w:val="28"/>
          <w:szCs w:val="28"/>
        </w:rPr>
        <w:t>数字式高速</w:t>
      </w:r>
      <w:r>
        <w:rPr>
          <w:rFonts w:asciiTheme="minorEastAsia" w:hAnsiTheme="minorEastAsia" w:cstheme="minorEastAsia" w:hint="eastAsia"/>
          <w:sz w:val="28"/>
          <w:szCs w:val="28"/>
        </w:rPr>
        <w:t>扭矩测试仪之前，先检查仪器电量是否充足，若电量不足</w:t>
      </w:r>
      <w:r>
        <w:rPr>
          <w:rFonts w:asciiTheme="minorEastAsia" w:hAnsiTheme="minorEastAsia" w:cstheme="minorEastAsia" w:hint="eastAsia"/>
          <w:sz w:val="28"/>
          <w:szCs w:val="28"/>
        </w:rPr>
        <w:t>,</w:t>
      </w:r>
      <w:r>
        <w:rPr>
          <w:rFonts w:asciiTheme="minorEastAsia" w:hAnsiTheme="minorEastAsia" w:cstheme="minorEastAsia" w:hint="eastAsia"/>
          <w:sz w:val="28"/>
          <w:szCs w:val="28"/>
        </w:rPr>
        <w:t>请先充电（充电时也可使用）。</w:t>
      </w:r>
    </w:p>
    <w:p w:rsidR="00EE6F4F" w:rsidRDefault="00961B5D">
      <w:pPr>
        <w:adjustRightInd w:val="0"/>
        <w:snapToGrid w:val="0"/>
        <w:spacing w:line="240" w:lineRule="atLeas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r>
        <w:rPr>
          <w:rFonts w:asciiTheme="minorEastAsia" w:hAnsiTheme="minorEastAsia" w:cstheme="minorEastAsia" w:hint="eastAsia"/>
          <w:sz w:val="28"/>
          <w:szCs w:val="28"/>
        </w:rPr>
        <w:t>、将传感器用</w:t>
      </w:r>
      <w:r>
        <w:rPr>
          <w:rFonts w:asciiTheme="minorEastAsia" w:hAnsiTheme="minorEastAsia" w:cstheme="minorEastAsia" w:hint="eastAsia"/>
          <w:sz w:val="28"/>
          <w:szCs w:val="28"/>
        </w:rPr>
        <w:t>M6</w:t>
      </w:r>
      <w:r>
        <w:rPr>
          <w:rFonts w:asciiTheme="minorEastAsia" w:hAnsiTheme="minorEastAsia" w:cstheme="minorEastAsia" w:hint="eastAsia"/>
          <w:sz w:val="28"/>
          <w:szCs w:val="28"/>
        </w:rPr>
        <w:t>螺钉固定在试验工作台上，安装时要确保在最大扭矩时工作台不被移动。</w:t>
      </w:r>
    </w:p>
    <w:p w:rsidR="00EE6F4F" w:rsidRDefault="00961B5D">
      <w:pPr>
        <w:snapToGrid w:val="0"/>
        <w:spacing w:line="240" w:lineRule="atLeast"/>
        <w:ind w:left="307" w:hangingChars="128" w:hanging="307"/>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extent cx="1875155" cy="1281430"/>
            <wp:effectExtent l="0" t="0" r="10795" b="1397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15" cstate="print"/>
                    <a:stretch>
                      <a:fillRect/>
                    </a:stretch>
                  </pic:blipFill>
                  <pic:spPr>
                    <a:xfrm>
                      <a:off x="0" y="0"/>
                      <a:ext cx="1875155" cy="1281430"/>
                    </a:xfrm>
                    <a:prstGeom prst="rect">
                      <a:avLst/>
                    </a:prstGeom>
                    <a:noFill/>
                    <a:ln w="9525">
                      <a:noFill/>
                    </a:ln>
                  </pic:spPr>
                </pic:pic>
              </a:graphicData>
            </a:graphic>
          </wp:inline>
        </w:drawing>
      </w:r>
    </w:p>
    <w:p w:rsidR="00EE6F4F" w:rsidRDefault="00961B5D">
      <w:pPr>
        <w:snapToGrid w:val="0"/>
        <w:spacing w:line="280" w:lineRule="atLeas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、正常情况下，打开电源开关，显示的</w:t>
      </w:r>
      <w:proofErr w:type="gramStart"/>
      <w:r>
        <w:rPr>
          <w:rFonts w:asciiTheme="minorEastAsia" w:hAnsiTheme="minorEastAsia" w:cstheme="minorEastAsia" w:hint="eastAsia"/>
          <w:sz w:val="28"/>
          <w:szCs w:val="28"/>
        </w:rPr>
        <w:t>扭矩值</w:t>
      </w:r>
      <w:proofErr w:type="gramEnd"/>
      <w:r>
        <w:rPr>
          <w:rFonts w:asciiTheme="minorEastAsia" w:hAnsiTheme="minorEastAsia" w:cstheme="minorEastAsia" w:hint="eastAsia"/>
          <w:sz w:val="28"/>
          <w:szCs w:val="28"/>
        </w:rPr>
        <w:t>为零，如果不</w:t>
      </w:r>
      <w:proofErr w:type="gramStart"/>
      <w:r>
        <w:rPr>
          <w:rFonts w:asciiTheme="minorEastAsia" w:hAnsiTheme="minorEastAsia" w:cstheme="minorEastAsia" w:hint="eastAsia"/>
          <w:sz w:val="28"/>
          <w:szCs w:val="28"/>
        </w:rPr>
        <w:t>为零按清零</w:t>
      </w:r>
      <w:proofErr w:type="gramEnd"/>
      <w:r>
        <w:rPr>
          <w:rFonts w:asciiTheme="minorEastAsia" w:hAnsiTheme="minorEastAsia" w:cstheme="minorEastAsia" w:hint="eastAsia"/>
          <w:sz w:val="28"/>
          <w:szCs w:val="28"/>
        </w:rPr>
        <w:t>键，将</w:t>
      </w:r>
      <w:proofErr w:type="gramStart"/>
      <w:r>
        <w:rPr>
          <w:rFonts w:asciiTheme="minorEastAsia" w:hAnsiTheme="minorEastAsia" w:cstheme="minorEastAsia" w:hint="eastAsia"/>
          <w:sz w:val="28"/>
          <w:szCs w:val="28"/>
        </w:rPr>
        <w:t>扭矩值</w:t>
      </w:r>
      <w:proofErr w:type="gramEnd"/>
      <w:r>
        <w:rPr>
          <w:rFonts w:asciiTheme="minorEastAsia" w:hAnsiTheme="minorEastAsia" w:cstheme="minorEastAsia" w:hint="eastAsia"/>
          <w:sz w:val="28"/>
          <w:szCs w:val="28"/>
        </w:rPr>
        <w:t>清零。</w:t>
      </w:r>
    </w:p>
    <w:p w:rsidR="00EE6F4F" w:rsidRDefault="00961B5D" w:rsidP="003F43CC">
      <w:pPr>
        <w:snapToGrid w:val="0"/>
        <w:spacing w:line="280" w:lineRule="atLeas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、测试前，第一需设置好上下限值、最小存储值、最小峰值保持值、自动峰值时间、自动关机时间、重力加速度等，具体操作步骤如下：</w:t>
      </w:r>
    </w:p>
    <w:p w:rsidR="00EE6F4F" w:rsidRDefault="00EE6F4F">
      <w:pPr>
        <w:snapToGrid w:val="0"/>
        <w:spacing w:line="280" w:lineRule="atLeast"/>
        <w:ind w:left="357" w:hanging="357"/>
        <w:rPr>
          <w:rFonts w:asciiTheme="minorEastAsia" w:hAnsiTheme="minorEastAsia" w:cstheme="minorEastAsia"/>
          <w:sz w:val="28"/>
          <w:szCs w:val="28"/>
        </w:rPr>
      </w:pPr>
      <w:r>
        <w:rPr>
          <w:rFonts w:asciiTheme="minorEastAsia" w:hAnsiTheme="minorEastAsia" w:cstheme="minorEastAsia"/>
          <w:sz w:val="28"/>
          <w:szCs w:val="28"/>
        </w:rPr>
        <w:pict>
          <v:shape id="文本框 18" o:spid="_x0000_s1037" type="#_x0000_t202" style="position:absolute;left:0;text-align:left;margin-left:103.1pt;margin-top:24.4pt;width:99pt;height:117pt;z-index:251742208" o:gfxdata="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xJ&#10;zBnWAAAACgEAAA8AAAAAAAAAAQAgAAAAIgAAAGRycy9kb3ducmV2LnhtbFBLAQIUABQAAAAIAIdO&#10;4kCoYdnj7AEAAMIDAAAOAAAAAAAAAAEAIAAAACUBAABkcnMvZTJvRG9jLnhtbFBLBQYAAAAABgAG&#10;AFkBAACDBQAAAAA=&#10;" filled="f">
            <v:textbox>
              <w:txbxContent>
                <w:p w:rsidR="00EE6F4F" w:rsidRDefault="00961B5D">
                  <w:pPr>
                    <w:snapToGrid w:val="0"/>
                    <w:rPr>
                      <w:rFonts w:ascii="MS Gothic" w:hAnsi="MS Gothic" w:cs="MS Gothic"/>
                      <w:szCs w:val="21"/>
                    </w:rPr>
                  </w:pPr>
                  <w:r>
                    <w:rPr>
                      <w:rFonts w:ascii="MS Gothic" w:eastAsia="MS Gothic" w:hAnsi="MS Gothic" w:cs="MS Gothic" w:hint="eastAsia"/>
                      <w:szCs w:val="21"/>
                    </w:rPr>
                    <w:t>▶</w:t>
                  </w:r>
                  <w:r>
                    <w:rPr>
                      <w:rFonts w:ascii="MS Gothic" w:hAnsi="MS Gothic" w:cs="MS Gothic" w:hint="eastAsia"/>
                      <w:szCs w:val="21"/>
                    </w:rPr>
                    <w:t>上限值设定</w:t>
                  </w:r>
                </w:p>
                <w:p w:rsidR="00EE6F4F" w:rsidRDefault="00961B5D">
                  <w:pPr>
                    <w:snapToGrid w:val="0"/>
                    <w:ind w:firstLineChars="50" w:firstLine="105"/>
                    <w:rPr>
                      <w:rFonts w:ascii="MS Gothic" w:hAnsi="MS Gothic" w:cs="MS Gothic"/>
                      <w:szCs w:val="21"/>
                    </w:rPr>
                  </w:pPr>
                  <w:r>
                    <w:rPr>
                      <w:rFonts w:hint="eastAsia"/>
                      <w:szCs w:val="21"/>
                    </w:rPr>
                    <w:t>下</w:t>
                  </w:r>
                  <w:r>
                    <w:rPr>
                      <w:rFonts w:ascii="MS Gothic" w:hAnsi="MS Gothic" w:cs="MS Gothic" w:hint="eastAsia"/>
                      <w:szCs w:val="21"/>
                    </w:rPr>
                    <w:t>限值设定</w:t>
                  </w:r>
                </w:p>
                <w:p w:rsidR="00EE6F4F" w:rsidRDefault="00961B5D">
                  <w:pPr>
                    <w:snapToGrid w:val="0"/>
                    <w:ind w:firstLineChars="50" w:firstLine="105"/>
                    <w:rPr>
                      <w:szCs w:val="21"/>
                    </w:rPr>
                  </w:pPr>
                  <w:r>
                    <w:rPr>
                      <w:rFonts w:ascii="MS Gothic" w:hAnsi="MS Gothic" w:cs="MS Gothic" w:hint="eastAsia"/>
                      <w:szCs w:val="21"/>
                    </w:rPr>
                    <w:t>最小</w:t>
                  </w:r>
                  <w:r>
                    <w:rPr>
                      <w:rFonts w:hint="eastAsia"/>
                      <w:szCs w:val="21"/>
                    </w:rPr>
                    <w:t>存储值</w:t>
                  </w:r>
                </w:p>
                <w:p w:rsidR="00EE6F4F" w:rsidRDefault="00961B5D">
                  <w:pPr>
                    <w:snapToGrid w:val="0"/>
                    <w:ind w:firstLineChars="50" w:firstLine="105"/>
                    <w:rPr>
                      <w:szCs w:val="21"/>
                    </w:rPr>
                  </w:pPr>
                  <w:r>
                    <w:rPr>
                      <w:rFonts w:hint="eastAsia"/>
                      <w:szCs w:val="21"/>
                    </w:rPr>
                    <w:t>最小峰值保持值</w:t>
                  </w:r>
                </w:p>
                <w:p w:rsidR="00EE6F4F" w:rsidRDefault="00961B5D">
                  <w:pPr>
                    <w:snapToGrid w:val="0"/>
                    <w:ind w:firstLineChars="50" w:firstLine="105"/>
                    <w:rPr>
                      <w:szCs w:val="21"/>
                    </w:rPr>
                  </w:pPr>
                  <w:r>
                    <w:rPr>
                      <w:rFonts w:hint="eastAsia"/>
                      <w:szCs w:val="21"/>
                    </w:rPr>
                    <w:t>自动峰值时间</w:t>
                  </w:r>
                </w:p>
                <w:p w:rsidR="00EE6F4F" w:rsidRDefault="00961B5D">
                  <w:pPr>
                    <w:snapToGrid w:val="0"/>
                    <w:ind w:firstLineChars="50" w:firstLine="105"/>
                    <w:rPr>
                      <w:szCs w:val="21"/>
                    </w:rPr>
                  </w:pPr>
                  <w:r>
                    <w:rPr>
                      <w:rFonts w:hint="eastAsia"/>
                      <w:szCs w:val="21"/>
                    </w:rPr>
                    <w:t>自动关机时间</w:t>
                  </w:r>
                </w:p>
                <w:p w:rsidR="00EE6F4F" w:rsidRDefault="00961B5D">
                  <w:pPr>
                    <w:snapToGrid w:val="0"/>
                    <w:ind w:firstLineChars="50" w:firstLine="105"/>
                    <w:rPr>
                      <w:szCs w:val="21"/>
                    </w:rPr>
                  </w:pPr>
                  <w:r>
                    <w:rPr>
                      <w:rFonts w:hint="eastAsia"/>
                      <w:szCs w:val="21"/>
                    </w:rPr>
                    <w:t>重力加速度</w:t>
                  </w:r>
                </w:p>
                <w:p w:rsidR="00EE6F4F" w:rsidRDefault="00961B5D">
                  <w:pPr>
                    <w:snapToGrid w:val="0"/>
                    <w:ind w:firstLineChars="50" w:firstLine="105"/>
                    <w:rPr>
                      <w:szCs w:val="21"/>
                    </w:rPr>
                  </w:pPr>
                  <w:r>
                    <w:rPr>
                      <w:rFonts w:hint="eastAsia"/>
                      <w:szCs w:val="21"/>
                    </w:rPr>
                    <w:t>恢复初始设置</w:t>
                  </w:r>
                </w:p>
                <w:p w:rsidR="00EE6F4F" w:rsidRDefault="00EE6F4F"/>
              </w:txbxContent>
            </v:textbox>
          </v:shape>
        </w:pict>
      </w:r>
      <w:r w:rsidR="00961B5D">
        <w:rPr>
          <w:rFonts w:asciiTheme="minorEastAsia" w:hAnsiTheme="minorEastAsia" w:cstheme="minorEastAsia" w:hint="eastAsia"/>
          <w:sz w:val="28"/>
          <w:szCs w:val="28"/>
        </w:rPr>
        <w:t>a</w:t>
      </w:r>
      <w:r w:rsidR="00961B5D">
        <w:rPr>
          <w:rFonts w:asciiTheme="minorEastAsia" w:hAnsiTheme="minorEastAsia" w:cstheme="minorEastAsia" w:hint="eastAsia"/>
          <w:sz w:val="28"/>
          <w:szCs w:val="28"/>
        </w:rPr>
        <w:t>、在用户主界面第</w:t>
      </w:r>
      <w:r w:rsidR="00961B5D">
        <w:rPr>
          <w:rFonts w:asciiTheme="minorEastAsia" w:hAnsiTheme="minorEastAsia" w:cstheme="minorEastAsia" w:hint="eastAsia"/>
          <w:sz w:val="28"/>
          <w:szCs w:val="28"/>
        </w:rPr>
        <w:t>1</w:t>
      </w:r>
      <w:r w:rsidR="00961B5D">
        <w:rPr>
          <w:rFonts w:asciiTheme="minorEastAsia" w:hAnsiTheme="minorEastAsia" w:cstheme="minorEastAsia" w:hint="eastAsia"/>
          <w:sz w:val="28"/>
          <w:szCs w:val="28"/>
        </w:rPr>
        <w:t>次按下“设置”键进入用户设置界面，显示屏显示如下：</w:t>
      </w: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EE6F4F">
      <w:pPr>
        <w:snapToGrid w:val="0"/>
        <w:spacing w:line="440" w:lineRule="exact"/>
        <w:ind w:leftChars="170" w:left="357" w:firstLine="2"/>
        <w:rPr>
          <w:rFonts w:asciiTheme="minorEastAsia" w:hAnsiTheme="minorEastAsia" w:cstheme="minorEastAsia"/>
          <w:sz w:val="28"/>
          <w:szCs w:val="28"/>
        </w:rPr>
      </w:pPr>
    </w:p>
    <w:p w:rsidR="00EE6F4F" w:rsidRDefault="00961B5D">
      <w:pPr>
        <w:snapToGrid w:val="0"/>
        <w:spacing w:line="320" w:lineRule="exact"/>
        <w:ind w:leftChars="171" w:left="359"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通过向上键或者向下键进行设置项的选择</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选择到选择到</w:t>
      </w:r>
      <w:proofErr w:type="gramEnd"/>
      <w:r>
        <w:rPr>
          <w:rFonts w:asciiTheme="minorEastAsia" w:hAnsiTheme="minorEastAsia" w:cstheme="minorEastAsia" w:hint="eastAsia"/>
          <w:sz w:val="28"/>
          <w:szCs w:val="28"/>
        </w:rPr>
        <w:t>用户的设置项时，通过</w:t>
      </w:r>
      <w:proofErr w:type="gramStart"/>
      <w:r>
        <w:rPr>
          <w:rFonts w:asciiTheme="minorEastAsia" w:hAnsiTheme="minorEastAsia" w:cstheme="minorEastAsia" w:hint="eastAsia"/>
          <w:sz w:val="28"/>
          <w:szCs w:val="28"/>
        </w:rPr>
        <w:t>按设置键</w:t>
      </w:r>
      <w:proofErr w:type="gramEnd"/>
      <w:r>
        <w:rPr>
          <w:rFonts w:asciiTheme="minorEastAsia" w:hAnsiTheme="minorEastAsia" w:cstheme="minorEastAsia" w:hint="eastAsia"/>
          <w:sz w:val="28"/>
          <w:szCs w:val="28"/>
        </w:rPr>
        <w:t>进入参数设置界面。</w:t>
      </w:r>
    </w:p>
    <w:p w:rsidR="00EE6F4F" w:rsidRDefault="00961B5D">
      <w:pPr>
        <w:snapToGrid w:val="0"/>
        <w:spacing w:line="320" w:lineRule="exact"/>
        <w:ind w:left="359" w:hanging="359"/>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、参数设置界面</w:t>
      </w:r>
    </w:p>
    <w:p w:rsidR="00EE6F4F" w:rsidRDefault="00961B5D">
      <w:pPr>
        <w:snapToGrid w:val="0"/>
        <w:spacing w:line="320" w:lineRule="exact"/>
        <w:ind w:leftChars="341" w:left="716"/>
        <w:rPr>
          <w:rFonts w:asciiTheme="minorEastAsia" w:hAnsiTheme="minorEastAsia" w:cstheme="minorEastAsia"/>
          <w:sz w:val="28"/>
          <w:szCs w:val="28"/>
        </w:rPr>
      </w:pPr>
      <w:r>
        <w:rPr>
          <w:rFonts w:asciiTheme="minorEastAsia" w:hAnsiTheme="minorEastAsia" w:cstheme="minorEastAsia" w:hint="eastAsia"/>
          <w:sz w:val="28"/>
          <w:szCs w:val="28"/>
        </w:rPr>
        <w:t>在用户设置界面，按“设置”键进入参数设置界面显示如下：</w:t>
      </w:r>
    </w:p>
    <w:p w:rsidR="00EE6F4F" w:rsidRDefault="00EE6F4F">
      <w:pPr>
        <w:snapToGrid w:val="0"/>
        <w:spacing w:line="360" w:lineRule="auto"/>
        <w:ind w:leftChars="341" w:left="716"/>
        <w:rPr>
          <w:rFonts w:asciiTheme="minorEastAsia" w:hAnsiTheme="minorEastAsia" w:cstheme="minorEastAsia"/>
          <w:sz w:val="28"/>
          <w:szCs w:val="28"/>
        </w:rPr>
      </w:pPr>
      <w:r>
        <w:rPr>
          <w:rFonts w:asciiTheme="minorEastAsia" w:hAnsiTheme="minorEastAsia" w:cstheme="minorEastAsia"/>
          <w:sz w:val="28"/>
          <w:szCs w:val="28"/>
        </w:rPr>
        <w:pict>
          <v:shape id="文本框 19" o:spid="_x0000_s1036" type="#_x0000_t202" style="position:absolute;left:0;text-align:left;margin-left:17.85pt;margin-top:3.4pt;width:117pt;height:45.45pt;z-index:251743232" o:gfxdata="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Ps/u&#10;1AAAAAcBAAAPAAAAAAAAAAEAIAAAACIAAABkcnMvZG93bnJldi54bWxQSwECFAAUAAAACACHTuJA&#10;qF+/sOwBAADBAwAADgAAAAAAAAABACAAAAAjAQAAZHJzL2Uyb0RvYy54bWxQSwUGAAAAAAYABgBZ&#10;AQAAgQUAAAAA&#10;" filled="f">
            <v:textbox>
              <w:txbxContent>
                <w:p w:rsidR="00EE6F4F" w:rsidRDefault="00961B5D">
                  <w:pPr>
                    <w:snapToGrid w:val="0"/>
                    <w:jc w:val="center"/>
                    <w:rPr>
                      <w:sz w:val="24"/>
                    </w:rPr>
                  </w:pPr>
                  <w:r>
                    <w:rPr>
                      <w:rFonts w:hint="eastAsia"/>
                      <w:sz w:val="24"/>
                    </w:rPr>
                    <w:t>上限值设定</w:t>
                  </w:r>
                </w:p>
                <w:p w:rsidR="00EE6F4F" w:rsidRDefault="00961B5D">
                  <w:pPr>
                    <w:snapToGrid w:val="0"/>
                    <w:spacing w:line="360" w:lineRule="auto"/>
                    <w:jc w:val="center"/>
                    <w:rPr>
                      <w:sz w:val="24"/>
                    </w:rPr>
                  </w:pPr>
                  <w:r>
                    <w:rPr>
                      <w:rFonts w:hint="eastAsia"/>
                      <w:sz w:val="24"/>
                    </w:rPr>
                    <w:t>2</w:t>
                  </w:r>
                  <w:r>
                    <w:rPr>
                      <w:rFonts w:hint="eastAsia"/>
                      <w:sz w:val="24"/>
                    </w:rPr>
                    <w:t>．</w:t>
                  </w:r>
                  <w:r>
                    <w:rPr>
                      <w:rFonts w:hint="eastAsia"/>
                      <w:sz w:val="24"/>
                    </w:rPr>
                    <w:t>0000N</w:t>
                  </w:r>
                  <w:r>
                    <w:rPr>
                      <w:rFonts w:hint="eastAsia"/>
                      <w:sz w:val="24"/>
                    </w:rPr>
                    <w:t>·</w:t>
                  </w:r>
                  <w:r>
                    <w:rPr>
                      <w:rFonts w:hint="eastAsia"/>
                      <w:sz w:val="24"/>
                    </w:rPr>
                    <w:t>m</w:t>
                  </w:r>
                </w:p>
              </w:txbxContent>
            </v:textbox>
          </v:shape>
        </w:pict>
      </w:r>
    </w:p>
    <w:p w:rsidR="00EE6F4F" w:rsidRDefault="00EE6F4F">
      <w:pPr>
        <w:snapToGrid w:val="0"/>
        <w:spacing w:line="240" w:lineRule="atLeast"/>
        <w:ind w:leftChars="341" w:left="716"/>
        <w:rPr>
          <w:rFonts w:asciiTheme="minorEastAsia" w:hAnsiTheme="minorEastAsia" w:cstheme="minorEastAsia"/>
          <w:sz w:val="28"/>
          <w:szCs w:val="28"/>
        </w:rPr>
      </w:pPr>
      <w:r>
        <w:rPr>
          <w:rFonts w:asciiTheme="minorEastAsia" w:hAnsiTheme="minorEastAsia" w:cstheme="minorEastAsia"/>
          <w:sz w:val="28"/>
          <w:szCs w:val="28"/>
        </w:rPr>
        <w:pict>
          <v:line id="直线 20" o:spid="_x0000_s1035" style="position:absolute;left:0;text-align:left;flip:y;z-index:251744256" from="58.1pt,12.55pt" to="58.1pt,28.15pt" o:gfxdata="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0bok9gAAAAJAQAADwAAAAAA&#10;AAABACAAAAAiAAAAZHJzL2Rvd25yZXYueG1sUEsBAhQAFAAAAAgAh07iQAM4ODzaAQAAnAMAAA4A&#10;AAAAAAAAAQAgAAAAJwEAAGRycy9lMm9Eb2MueG1sUEsFBgAAAAAGAAYAWQEAAHMFAAAAAA==&#10;">
            <v:stroke endarrow="block"/>
          </v:line>
        </w:pict>
      </w:r>
    </w:p>
    <w:p w:rsidR="00EE6F4F" w:rsidRDefault="00EE6F4F">
      <w:pPr>
        <w:snapToGrid w:val="0"/>
        <w:spacing w:line="240" w:lineRule="atLeast"/>
        <w:jc w:val="left"/>
        <w:rPr>
          <w:rFonts w:asciiTheme="minorEastAsia" w:hAnsiTheme="minorEastAsia" w:cstheme="minorEastAsia"/>
          <w:sz w:val="28"/>
          <w:szCs w:val="28"/>
        </w:rPr>
      </w:pPr>
    </w:p>
    <w:p w:rsidR="00EE6F4F" w:rsidRDefault="00961B5D" w:rsidP="003F43CC">
      <w:pPr>
        <w:adjustRightInd w:val="0"/>
        <w:snapToGrid w:val="0"/>
        <w:spacing w:line="320" w:lineRule="exact"/>
        <w:ind w:leftChars="341" w:left="716" w:firstLineChars="1" w:firstLine="3"/>
        <w:rPr>
          <w:rFonts w:asciiTheme="minorEastAsia" w:hAnsiTheme="minorEastAsia" w:cstheme="minorEastAsia"/>
          <w:sz w:val="28"/>
          <w:szCs w:val="28"/>
        </w:rPr>
      </w:pPr>
      <w:r>
        <w:rPr>
          <w:rFonts w:asciiTheme="minorEastAsia" w:hAnsiTheme="minorEastAsia" w:cstheme="minorEastAsia" w:hint="eastAsia"/>
          <w:sz w:val="28"/>
          <w:szCs w:val="28"/>
        </w:rPr>
        <w:t>设置参数说明：（以上限值设定为例）</w:t>
      </w:r>
    </w:p>
    <w:p w:rsidR="00EE6F4F" w:rsidRDefault="00961B5D">
      <w:pPr>
        <w:adjustRightInd w:val="0"/>
        <w:snapToGrid w:val="0"/>
        <w:spacing w:line="320" w:lineRule="exact"/>
        <w:ind w:leftChars="171" w:left="359"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通过“▲”键和“▼”键进行数据修改和移位，此时按“保存”键保存设置数据，显示屏界面返回用户设置界面，可进行下一设置项的设置。（如按“置零”键则返回到进入用户设置界面，不保存修改数据），当所有设置项都设置好并保存后，直接按“</w:t>
      </w:r>
      <w:r>
        <w:rPr>
          <w:rFonts w:asciiTheme="minorEastAsia" w:hAnsiTheme="minorEastAsia" w:cstheme="minorEastAsia" w:hint="eastAsia"/>
          <w:sz w:val="28"/>
          <w:szCs w:val="28"/>
        </w:rPr>
        <w:t>ON/OFF</w:t>
      </w:r>
      <w:r>
        <w:rPr>
          <w:rFonts w:asciiTheme="minorEastAsia" w:hAnsiTheme="minorEastAsia" w:cstheme="minorEastAsia" w:hint="eastAsia"/>
          <w:sz w:val="28"/>
          <w:szCs w:val="28"/>
        </w:rPr>
        <w:t>”键关机，再按“</w:t>
      </w:r>
      <w:r>
        <w:rPr>
          <w:rFonts w:asciiTheme="minorEastAsia" w:hAnsiTheme="minorEastAsia" w:cstheme="minorEastAsia" w:hint="eastAsia"/>
          <w:sz w:val="28"/>
          <w:szCs w:val="28"/>
        </w:rPr>
        <w:t>ON/OFF</w:t>
      </w:r>
      <w:r>
        <w:rPr>
          <w:rFonts w:asciiTheme="minorEastAsia" w:hAnsiTheme="minorEastAsia" w:cstheme="minorEastAsia" w:hint="eastAsia"/>
          <w:sz w:val="28"/>
          <w:szCs w:val="28"/>
        </w:rPr>
        <w:t>”键开机，进入用户主界面。设置的数据不能超过最大负荷值。</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①、</w:t>
      </w:r>
      <w:r>
        <w:rPr>
          <w:rFonts w:asciiTheme="minorEastAsia" w:hAnsiTheme="minorEastAsia" w:cstheme="minorEastAsia" w:hint="eastAsia"/>
          <w:b/>
          <w:sz w:val="28"/>
          <w:szCs w:val="28"/>
        </w:rPr>
        <w:t>上限值设定：</w:t>
      </w:r>
      <w:r>
        <w:rPr>
          <w:rFonts w:asciiTheme="minorEastAsia" w:hAnsiTheme="minorEastAsia" w:cstheme="minorEastAsia" w:hint="eastAsia"/>
          <w:sz w:val="28"/>
          <w:szCs w:val="28"/>
        </w:rPr>
        <w:t>用户设定上限值，根据需要自由设定，达到上限值即自动声光报警，上限值不高于满量程。</w:t>
      </w:r>
    </w:p>
    <w:p w:rsidR="00EE6F4F" w:rsidRDefault="00961B5D" w:rsidP="003F43CC">
      <w:pPr>
        <w:adjustRightInd w:val="0"/>
        <w:snapToGrid w:val="0"/>
        <w:spacing w:line="360" w:lineRule="exact"/>
        <w:ind w:leftChars="172" w:left="899"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②、</w:t>
      </w:r>
      <w:r>
        <w:rPr>
          <w:rFonts w:asciiTheme="minorEastAsia" w:hAnsiTheme="minorEastAsia" w:cstheme="minorEastAsia" w:hint="eastAsia"/>
          <w:b/>
          <w:sz w:val="28"/>
          <w:szCs w:val="28"/>
        </w:rPr>
        <w:t>下限值设定：</w:t>
      </w:r>
      <w:r>
        <w:rPr>
          <w:rFonts w:asciiTheme="minorEastAsia" w:hAnsiTheme="minorEastAsia" w:cstheme="minorEastAsia" w:hint="eastAsia"/>
          <w:sz w:val="28"/>
          <w:szCs w:val="28"/>
        </w:rPr>
        <w:t>用户设定下限值，根据需要自由设定，达到下限值即自动灯光报警，下限值不得高于设定的上限值。</w:t>
      </w:r>
    </w:p>
    <w:p w:rsidR="00EE6F4F" w:rsidRDefault="00961B5D" w:rsidP="003F43CC">
      <w:pPr>
        <w:adjustRightInd w:val="0"/>
        <w:snapToGrid w:val="0"/>
        <w:spacing w:line="360" w:lineRule="exact"/>
        <w:ind w:leftChars="172" w:left="899"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lastRenderedPageBreak/>
        <w:t>③、</w:t>
      </w:r>
      <w:r>
        <w:rPr>
          <w:rFonts w:asciiTheme="minorEastAsia" w:hAnsiTheme="minorEastAsia" w:cstheme="minorEastAsia" w:hint="eastAsia"/>
          <w:b/>
          <w:sz w:val="28"/>
          <w:szCs w:val="28"/>
        </w:rPr>
        <w:t>最小存储值设定：</w:t>
      </w:r>
      <w:r>
        <w:rPr>
          <w:rFonts w:asciiTheme="minorEastAsia" w:hAnsiTheme="minorEastAsia" w:cstheme="minorEastAsia" w:hint="eastAsia"/>
          <w:sz w:val="28"/>
          <w:szCs w:val="28"/>
        </w:rPr>
        <w:t>用户根据存储需要设定最小存储值，小于该值的数据将不被储存。</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④、</w:t>
      </w:r>
      <w:r>
        <w:rPr>
          <w:rFonts w:asciiTheme="minorEastAsia" w:hAnsiTheme="minorEastAsia" w:cstheme="minorEastAsia" w:hint="eastAsia"/>
          <w:b/>
          <w:sz w:val="28"/>
          <w:szCs w:val="28"/>
        </w:rPr>
        <w:t>最小峰值保持值设定：</w:t>
      </w:r>
      <w:r>
        <w:rPr>
          <w:rFonts w:asciiTheme="minorEastAsia" w:hAnsiTheme="minorEastAsia" w:cstheme="minorEastAsia" w:hint="eastAsia"/>
          <w:sz w:val="28"/>
          <w:szCs w:val="28"/>
        </w:rPr>
        <w:t>用户根据峰值，自动峰值测量需要自由设定，小于该值的数据不被峰值保存。</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⑤、</w:t>
      </w:r>
      <w:r>
        <w:rPr>
          <w:rFonts w:asciiTheme="minorEastAsia" w:hAnsiTheme="minorEastAsia" w:cstheme="minorEastAsia" w:hint="eastAsia"/>
          <w:b/>
          <w:sz w:val="28"/>
          <w:szCs w:val="28"/>
        </w:rPr>
        <w:t>自动峰值时间设定：</w:t>
      </w:r>
      <w:r>
        <w:rPr>
          <w:rFonts w:asciiTheme="minorEastAsia" w:hAnsiTheme="minorEastAsia" w:cstheme="minorEastAsia" w:hint="eastAsia"/>
          <w:sz w:val="28"/>
          <w:szCs w:val="28"/>
        </w:rPr>
        <w:t>用户根据自动峰值测量状态下峰值需要保持的时间从</w:t>
      </w:r>
      <w:r>
        <w:rPr>
          <w:rFonts w:asciiTheme="minorEastAsia" w:hAnsiTheme="minorEastAsia" w:cstheme="minorEastAsia" w:hint="eastAsia"/>
          <w:sz w:val="28"/>
          <w:szCs w:val="28"/>
        </w:rPr>
        <w:t>1</w:t>
      </w:r>
      <w:r>
        <w:rPr>
          <w:rFonts w:asciiTheme="minorEastAsia" w:hAnsiTheme="minorEastAsia" w:cstheme="minorEastAsia" w:hint="eastAsia"/>
          <w:sz w:val="28"/>
          <w:szCs w:val="28"/>
        </w:rPr>
        <w:t>秒～</w:t>
      </w:r>
      <w:r>
        <w:rPr>
          <w:rFonts w:asciiTheme="minorEastAsia" w:hAnsiTheme="minorEastAsia" w:cstheme="minorEastAsia" w:hint="eastAsia"/>
          <w:sz w:val="28"/>
          <w:szCs w:val="28"/>
        </w:rPr>
        <w:t>99</w:t>
      </w:r>
      <w:r>
        <w:rPr>
          <w:rFonts w:asciiTheme="minorEastAsia" w:hAnsiTheme="minorEastAsia" w:cstheme="minorEastAsia" w:hint="eastAsia"/>
          <w:sz w:val="28"/>
          <w:szCs w:val="28"/>
        </w:rPr>
        <w:t>秒自由设定。</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⑥、</w:t>
      </w:r>
      <w:r>
        <w:rPr>
          <w:rFonts w:asciiTheme="minorEastAsia" w:hAnsiTheme="minorEastAsia" w:cstheme="minorEastAsia" w:hint="eastAsia"/>
          <w:b/>
          <w:sz w:val="28"/>
          <w:szCs w:val="28"/>
        </w:rPr>
        <w:t>自动关机时间设定：</w:t>
      </w:r>
      <w:r>
        <w:rPr>
          <w:rFonts w:asciiTheme="minorEastAsia" w:hAnsiTheme="minorEastAsia" w:cstheme="minorEastAsia" w:hint="eastAsia"/>
          <w:sz w:val="28"/>
          <w:szCs w:val="28"/>
        </w:rPr>
        <w:t>无操作状态下，自动关机时间从</w:t>
      </w:r>
      <w:r>
        <w:rPr>
          <w:rFonts w:asciiTheme="minorEastAsia" w:hAnsiTheme="minorEastAsia" w:cstheme="minorEastAsia" w:hint="eastAsia"/>
          <w:sz w:val="28"/>
          <w:szCs w:val="28"/>
        </w:rPr>
        <w:t>0</w:t>
      </w:r>
      <w:r>
        <w:rPr>
          <w:rFonts w:asciiTheme="minorEastAsia" w:hAnsiTheme="minorEastAsia" w:cstheme="minorEastAsia" w:hint="eastAsia"/>
          <w:sz w:val="28"/>
          <w:szCs w:val="28"/>
        </w:rPr>
        <w:t>分钟～</w:t>
      </w:r>
      <w:r>
        <w:rPr>
          <w:rFonts w:asciiTheme="minorEastAsia" w:hAnsiTheme="minorEastAsia" w:cstheme="minorEastAsia" w:hint="eastAsia"/>
          <w:sz w:val="28"/>
          <w:szCs w:val="28"/>
        </w:rPr>
        <w:t>9</w:t>
      </w:r>
      <w:r>
        <w:rPr>
          <w:rFonts w:asciiTheme="minorEastAsia" w:hAnsiTheme="minorEastAsia" w:cstheme="minorEastAsia" w:hint="eastAsia"/>
          <w:sz w:val="28"/>
          <w:szCs w:val="28"/>
        </w:rPr>
        <w:t>分钟可自由设定（当设置为</w:t>
      </w:r>
      <w:r>
        <w:rPr>
          <w:rFonts w:asciiTheme="minorEastAsia" w:hAnsiTheme="minorEastAsia" w:cstheme="minorEastAsia" w:hint="eastAsia"/>
          <w:sz w:val="28"/>
          <w:szCs w:val="28"/>
        </w:rPr>
        <w:t>0</w:t>
      </w:r>
      <w:r>
        <w:rPr>
          <w:rFonts w:asciiTheme="minorEastAsia" w:hAnsiTheme="minorEastAsia" w:cstheme="minorEastAsia" w:hint="eastAsia"/>
          <w:sz w:val="28"/>
          <w:szCs w:val="28"/>
        </w:rPr>
        <w:t>分钟则表示为解除自动关机）。</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⑦、</w:t>
      </w:r>
      <w:r>
        <w:rPr>
          <w:rFonts w:asciiTheme="minorEastAsia" w:hAnsiTheme="minorEastAsia" w:cstheme="minorEastAsia" w:hint="eastAsia"/>
          <w:b/>
          <w:sz w:val="28"/>
          <w:szCs w:val="28"/>
        </w:rPr>
        <w:t>重力加速度设定：</w:t>
      </w:r>
      <w:r>
        <w:rPr>
          <w:rFonts w:asciiTheme="minorEastAsia" w:hAnsiTheme="minorEastAsia" w:cstheme="minorEastAsia" w:hint="eastAsia"/>
          <w:sz w:val="28"/>
          <w:szCs w:val="28"/>
        </w:rPr>
        <w:t>用户可根据本地区的位</w:t>
      </w:r>
      <w:r>
        <w:rPr>
          <w:rFonts w:asciiTheme="minorEastAsia" w:hAnsiTheme="minorEastAsia" w:cstheme="minorEastAsia" w:hint="eastAsia"/>
          <w:sz w:val="28"/>
          <w:szCs w:val="28"/>
        </w:rPr>
        <w:t>置设定重力加速度值，本机默认</w:t>
      </w:r>
      <w:r>
        <w:rPr>
          <w:rFonts w:asciiTheme="minorEastAsia" w:hAnsiTheme="minorEastAsia" w:cstheme="minorEastAsia" w:hint="eastAsia"/>
          <w:sz w:val="28"/>
          <w:szCs w:val="28"/>
        </w:rPr>
        <w:t>9.794</w:t>
      </w:r>
      <w:r>
        <w:rPr>
          <w:rFonts w:asciiTheme="minorEastAsia" w:hAnsiTheme="minorEastAsia" w:cstheme="minorEastAsia" w:hint="eastAsia"/>
          <w:sz w:val="28"/>
          <w:szCs w:val="28"/>
        </w:rPr>
        <w:t>。</w:t>
      </w:r>
    </w:p>
    <w:p w:rsidR="00EE6F4F" w:rsidRDefault="00961B5D" w:rsidP="003F43CC">
      <w:pPr>
        <w:adjustRightInd w:val="0"/>
        <w:snapToGrid w:val="0"/>
        <w:spacing w:line="360" w:lineRule="exact"/>
        <w:ind w:leftChars="171" w:left="897"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⑧、</w:t>
      </w:r>
      <w:r>
        <w:rPr>
          <w:rFonts w:asciiTheme="minorEastAsia" w:hAnsiTheme="minorEastAsia" w:cstheme="minorEastAsia" w:hint="eastAsia"/>
          <w:b/>
          <w:sz w:val="28"/>
          <w:szCs w:val="28"/>
        </w:rPr>
        <w:t>恢复初始设置：</w:t>
      </w:r>
      <w:r>
        <w:rPr>
          <w:rFonts w:asciiTheme="minorEastAsia" w:hAnsiTheme="minorEastAsia" w:cstheme="minorEastAsia" w:hint="eastAsia"/>
          <w:sz w:val="28"/>
          <w:szCs w:val="28"/>
        </w:rPr>
        <w:t>用户操作不当或多次更改数据出现混乱</w:t>
      </w:r>
      <w:r>
        <w:rPr>
          <w:rFonts w:asciiTheme="minorEastAsia" w:hAnsiTheme="minorEastAsia" w:cstheme="minorEastAsia" w:hint="eastAsia"/>
          <w:sz w:val="28"/>
          <w:szCs w:val="28"/>
        </w:rPr>
        <w:t>,</w:t>
      </w:r>
      <w:r>
        <w:rPr>
          <w:rFonts w:asciiTheme="minorEastAsia" w:hAnsiTheme="minorEastAsia" w:cstheme="minorEastAsia" w:hint="eastAsia"/>
          <w:sz w:val="28"/>
          <w:szCs w:val="28"/>
        </w:rPr>
        <w:t>可以通过此项设置来把</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的数据恢复到出厂状态。</w:t>
      </w:r>
    </w:p>
    <w:p w:rsidR="00EE6F4F" w:rsidRDefault="00961B5D">
      <w:pPr>
        <w:adjustRightInd w:val="0"/>
        <w:snapToGrid w:val="0"/>
        <w:spacing w:line="360" w:lineRule="atLeas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、测试前，第二选择测量模式</w:t>
      </w:r>
    </w:p>
    <w:p w:rsidR="00EE6F4F" w:rsidRDefault="00961B5D">
      <w:pPr>
        <w:adjustRightInd w:val="0"/>
        <w:snapToGrid w:val="0"/>
        <w:spacing w:line="360" w:lineRule="atLeast"/>
        <w:ind w:leftChars="170" w:left="357" w:firstLine="363"/>
        <w:rPr>
          <w:rFonts w:asciiTheme="minorEastAsia" w:hAnsiTheme="minorEastAsia" w:cstheme="minorEastAsia"/>
          <w:sz w:val="28"/>
          <w:szCs w:val="28"/>
        </w:rPr>
      </w:pPr>
      <w:r>
        <w:rPr>
          <w:rFonts w:asciiTheme="minorEastAsia" w:hAnsiTheme="minorEastAsia" w:cstheme="minorEastAsia" w:hint="eastAsia"/>
          <w:sz w:val="28"/>
          <w:szCs w:val="28"/>
        </w:rPr>
        <w:t>在用户主界面显示为实时测量模式，当第</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次按“峰值”键进入峰值测量模式，第</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次按“峰值”键进入自动峰值测量模式，再（也就是第</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次）按“峰值”键时则返回实时测量模式，依次循环，如下图所示：</w:t>
      </w:r>
    </w:p>
    <w:p w:rsidR="00EE6F4F" w:rsidRDefault="00EE6F4F">
      <w:pPr>
        <w:adjustRightInd w:val="0"/>
        <w:snapToGrid w:val="0"/>
        <w:spacing w:line="360" w:lineRule="exact"/>
        <w:ind w:leftChars="170" w:left="357" w:firstLine="363"/>
        <w:rPr>
          <w:rFonts w:asciiTheme="minorEastAsia" w:hAnsiTheme="minorEastAsia" w:cstheme="minorEastAsia"/>
          <w:sz w:val="28"/>
          <w:szCs w:val="28"/>
        </w:rPr>
      </w:pPr>
      <w:r>
        <w:rPr>
          <w:rFonts w:asciiTheme="minorEastAsia" w:hAnsiTheme="minorEastAsia" w:cstheme="minorEastAsia"/>
          <w:sz w:val="28"/>
          <w:szCs w:val="28"/>
        </w:rPr>
        <w:pict>
          <v:shape id="文本框 21" o:spid="_x0000_s1034" type="#_x0000_t202" style="position:absolute;left:0;text-align:left;margin-left:243pt;margin-top:7.65pt;width:99pt;height:39pt;z-index:251761664" o:gfxdata="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B0/PYAAAACQEAAA8AAAAAAAAAAQAgAAAAIgAAAGRycy9kb3ducmV2LnhtbFBLAQIUABQA&#10;AAAIAIdO4kD7A0jf8AEAAOoDAAAOAAAAAAAAAAEAIAAAACcBAABkcnMvZTJvRG9jLnhtbFBLBQYA&#10;AAAABgAGAFkBAACJBQAAAAA=&#10;">
            <v:textbox>
              <w:txbxContent>
                <w:p w:rsidR="00EE6F4F" w:rsidRDefault="00961B5D">
                  <w:pPr>
                    <w:adjustRightInd w:val="0"/>
                    <w:snapToGrid w:val="0"/>
                    <w:spacing w:line="240" w:lineRule="atLeast"/>
                    <w:ind w:leftChars="-50" w:left="-105" w:rightChars="-50" w:right="-105"/>
                    <w:jc w:val="center"/>
                    <w:rPr>
                      <w:sz w:val="24"/>
                    </w:rPr>
                  </w:pPr>
                  <w:r>
                    <w:rPr>
                      <w:rFonts w:hint="eastAsia"/>
                      <w:sz w:val="24"/>
                    </w:rPr>
                    <w:t>峰值</w:t>
                  </w:r>
                </w:p>
                <w:p w:rsidR="00EE6F4F" w:rsidRDefault="00961B5D">
                  <w:pPr>
                    <w:adjustRightInd w:val="0"/>
                    <w:snapToGrid w:val="0"/>
                    <w:spacing w:line="240" w:lineRule="atLeast"/>
                    <w:ind w:leftChars="-50" w:left="-105" w:rightChars="-50" w:right="-105"/>
                    <w:jc w:val="center"/>
                    <w:rPr>
                      <w:sz w:val="24"/>
                    </w:rPr>
                  </w:pPr>
                  <w:r>
                    <w:rPr>
                      <w:rFonts w:hint="eastAsia"/>
                      <w:sz w:val="24"/>
                    </w:rPr>
                    <w:t>顺</w:t>
                  </w:r>
                  <w:r>
                    <w:rPr>
                      <w:rFonts w:hint="eastAsia"/>
                      <w:sz w:val="24"/>
                    </w:rPr>
                    <w:t>0</w:t>
                  </w:r>
                  <w:r>
                    <w:rPr>
                      <w:rFonts w:hint="eastAsia"/>
                      <w:sz w:val="24"/>
                    </w:rPr>
                    <w:t>．</w:t>
                  </w:r>
                  <w:r>
                    <w:rPr>
                      <w:rFonts w:hint="eastAsia"/>
                      <w:sz w:val="24"/>
                    </w:rPr>
                    <w:t>0000N</w:t>
                  </w:r>
                  <w:r>
                    <w:rPr>
                      <w:rFonts w:hint="eastAsia"/>
                      <w:sz w:val="24"/>
                    </w:rPr>
                    <w:t>·</w:t>
                  </w:r>
                  <w:r>
                    <w:rPr>
                      <w:rFonts w:hint="eastAsia"/>
                      <w:sz w:val="24"/>
                    </w:rPr>
                    <w:t>m</w:t>
                  </w:r>
                </w:p>
              </w:txbxContent>
            </v:textbox>
          </v:shape>
        </w:pict>
      </w:r>
      <w:r>
        <w:rPr>
          <w:rFonts w:asciiTheme="minorEastAsia" w:hAnsiTheme="minorEastAsia" w:cstheme="minorEastAsia"/>
          <w:sz w:val="28"/>
          <w:szCs w:val="28"/>
        </w:rPr>
        <w:pict>
          <v:shape id="文本框 22" o:spid="_x0000_s1033" type="#_x0000_t202" style="position:absolute;left:0;text-align:left;margin-left:126pt;margin-top:7.65pt;width:99pt;height:39pt;z-index:251760640" o:gfxdata="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P47EvYAAAACQEAAA8AAAAAAAAAAQAgAAAAIgAAAGRycy9kb3ducmV2LnhtbFBLAQIUABQA&#10;AAAIAIdO4kCmglMb8AEAAOoDAAAOAAAAAAAAAAEAIAAAACcBAABkcnMvZTJvRG9jLnhtbFBLBQYA&#10;AAAABgAGAFkBAACJBQAAAAA=&#10;">
            <v:textbox>
              <w:txbxContent>
                <w:p w:rsidR="00EE6F4F" w:rsidRDefault="00961B5D">
                  <w:pPr>
                    <w:adjustRightInd w:val="0"/>
                    <w:snapToGrid w:val="0"/>
                    <w:spacing w:line="240" w:lineRule="atLeast"/>
                    <w:ind w:leftChars="-50" w:left="-105" w:rightChars="-50" w:right="-105"/>
                    <w:jc w:val="center"/>
                    <w:rPr>
                      <w:sz w:val="24"/>
                    </w:rPr>
                  </w:pPr>
                  <w:r>
                    <w:rPr>
                      <w:rFonts w:hint="eastAsia"/>
                      <w:sz w:val="24"/>
                    </w:rPr>
                    <w:t>峰值</w:t>
                  </w:r>
                </w:p>
                <w:p w:rsidR="00EE6F4F" w:rsidRDefault="00961B5D">
                  <w:pPr>
                    <w:adjustRightInd w:val="0"/>
                    <w:snapToGrid w:val="0"/>
                    <w:spacing w:line="240" w:lineRule="atLeast"/>
                    <w:ind w:leftChars="-50" w:left="-105" w:rightChars="-50" w:right="-105"/>
                    <w:jc w:val="center"/>
                    <w:rPr>
                      <w:sz w:val="24"/>
                    </w:rPr>
                  </w:pPr>
                  <w:r>
                    <w:rPr>
                      <w:rFonts w:hint="eastAsia"/>
                      <w:sz w:val="24"/>
                    </w:rPr>
                    <w:t>顺</w:t>
                  </w:r>
                  <w:r>
                    <w:rPr>
                      <w:rFonts w:hint="eastAsia"/>
                      <w:sz w:val="24"/>
                    </w:rPr>
                    <w:t>0</w:t>
                  </w:r>
                  <w:r>
                    <w:rPr>
                      <w:rFonts w:hint="eastAsia"/>
                      <w:sz w:val="24"/>
                    </w:rPr>
                    <w:t>．</w:t>
                  </w:r>
                  <w:r>
                    <w:rPr>
                      <w:rFonts w:hint="eastAsia"/>
                      <w:sz w:val="24"/>
                    </w:rPr>
                    <w:t>0000N</w:t>
                  </w:r>
                  <w:r>
                    <w:rPr>
                      <w:rFonts w:hint="eastAsia"/>
                      <w:sz w:val="24"/>
                    </w:rPr>
                    <w:t>·</w:t>
                  </w:r>
                  <w:r>
                    <w:rPr>
                      <w:rFonts w:hint="eastAsia"/>
                      <w:sz w:val="24"/>
                    </w:rPr>
                    <w:t>m</w:t>
                  </w:r>
                </w:p>
              </w:txbxContent>
            </v:textbox>
          </v:shape>
        </w:pict>
      </w:r>
      <w:r>
        <w:rPr>
          <w:rFonts w:asciiTheme="minorEastAsia" w:hAnsiTheme="minorEastAsia" w:cstheme="minorEastAsia"/>
          <w:sz w:val="28"/>
          <w:szCs w:val="28"/>
        </w:rPr>
        <w:pict>
          <v:shape id="文本框 23" o:spid="_x0000_s1032" type="#_x0000_t202" style="position:absolute;left:0;text-align:left;margin-left:9pt;margin-top:7.65pt;width:99pt;height:44.25pt;z-index:251759616" o:gfxdata="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BDmxXWAAAACQEAAA8AAAAAAAAAAQAgAAAAIgAAAGRycy9kb3ducmV2LnhtbFBLAQIUABQA&#10;AAAIAIdO4kAraWI48gEAAOoDAAAOAAAAAAAAAAEAIAAAACUBAABkcnMvZTJvRG9jLnhtbFBLBQYA&#10;AAAABgAGAFkBAACJBQAAAAA=&#10;">
            <v:textbox>
              <w:txbxContent>
                <w:p w:rsidR="00EE6F4F" w:rsidRDefault="00961B5D">
                  <w:pPr>
                    <w:adjustRightInd w:val="0"/>
                    <w:snapToGrid w:val="0"/>
                    <w:spacing w:line="240" w:lineRule="atLeast"/>
                    <w:ind w:leftChars="-50" w:left="-105" w:rightChars="-50" w:right="-105"/>
                    <w:jc w:val="center"/>
                    <w:rPr>
                      <w:sz w:val="24"/>
                    </w:rPr>
                  </w:pPr>
                  <w:r>
                    <w:rPr>
                      <w:rFonts w:hint="eastAsia"/>
                      <w:sz w:val="24"/>
                    </w:rPr>
                    <w:t>实时</w:t>
                  </w:r>
                  <w:r>
                    <w:rPr>
                      <w:rFonts w:hint="eastAsia"/>
                      <w:sz w:val="24"/>
                    </w:rPr>
                    <w:t xml:space="preserve"> </w:t>
                  </w:r>
                  <w:r>
                    <w:rPr>
                      <w:noProof/>
                      <w:sz w:val="24"/>
                    </w:rPr>
                    <w:drawing>
                      <wp:inline distT="0" distB="0" distL="114300" distR="114300">
                        <wp:extent cx="371475" cy="209550"/>
                        <wp:effectExtent l="0" t="0" r="9525" b="0"/>
                        <wp:docPr id="4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2"/>
                                <pic:cNvPicPr>
                                  <a:picLocks noChangeAspect="1"/>
                                </pic:cNvPicPr>
                              </pic:nvPicPr>
                              <pic:blipFill>
                                <a:blip r:embed="rId11"/>
                                <a:stretch>
                                  <a:fillRect/>
                                </a:stretch>
                              </pic:blipFill>
                              <pic:spPr>
                                <a:xfrm>
                                  <a:off x="0" y="0"/>
                                  <a:ext cx="371475" cy="209550"/>
                                </a:xfrm>
                                <a:prstGeom prst="rect">
                                  <a:avLst/>
                                </a:prstGeom>
                                <a:noFill/>
                                <a:ln w="9525">
                                  <a:noFill/>
                                </a:ln>
                              </pic:spPr>
                            </pic:pic>
                          </a:graphicData>
                        </a:graphic>
                      </wp:inline>
                    </w:drawing>
                  </w:r>
                </w:p>
                <w:p w:rsidR="00EE6F4F" w:rsidRDefault="00961B5D">
                  <w:pPr>
                    <w:adjustRightInd w:val="0"/>
                    <w:snapToGrid w:val="0"/>
                    <w:spacing w:line="240" w:lineRule="atLeast"/>
                    <w:ind w:leftChars="-50" w:left="-105" w:rightChars="-50" w:right="-105"/>
                    <w:jc w:val="center"/>
                    <w:rPr>
                      <w:sz w:val="24"/>
                    </w:rPr>
                  </w:pPr>
                  <w:r>
                    <w:rPr>
                      <w:rFonts w:hint="eastAsia"/>
                      <w:sz w:val="24"/>
                    </w:rPr>
                    <w:t>顺</w:t>
                  </w:r>
                  <w:r>
                    <w:rPr>
                      <w:rFonts w:hint="eastAsia"/>
                      <w:sz w:val="24"/>
                    </w:rPr>
                    <w:t>0</w:t>
                  </w:r>
                  <w:r>
                    <w:rPr>
                      <w:rFonts w:hint="eastAsia"/>
                      <w:sz w:val="24"/>
                    </w:rPr>
                    <w:t>．</w:t>
                  </w:r>
                  <w:r>
                    <w:rPr>
                      <w:rFonts w:hint="eastAsia"/>
                      <w:sz w:val="24"/>
                    </w:rPr>
                    <w:t>0000N</w:t>
                  </w:r>
                  <w:r>
                    <w:rPr>
                      <w:rFonts w:hint="eastAsia"/>
                      <w:sz w:val="24"/>
                    </w:rPr>
                    <w:t>·</w:t>
                  </w:r>
                  <w:r>
                    <w:rPr>
                      <w:rFonts w:hint="eastAsia"/>
                      <w:sz w:val="24"/>
                    </w:rPr>
                    <w:t>m</w:t>
                  </w:r>
                </w:p>
              </w:txbxContent>
            </v:textbox>
          </v:shape>
        </w:pict>
      </w:r>
    </w:p>
    <w:p w:rsidR="00EE6F4F" w:rsidRDefault="00EE6F4F">
      <w:pPr>
        <w:adjustRightInd w:val="0"/>
        <w:snapToGrid w:val="0"/>
        <w:spacing w:line="360" w:lineRule="exact"/>
        <w:ind w:leftChars="170" w:left="357" w:firstLine="2"/>
        <w:rPr>
          <w:rFonts w:asciiTheme="minorEastAsia" w:hAnsiTheme="minorEastAsia" w:cstheme="minorEastAsia"/>
          <w:sz w:val="28"/>
          <w:szCs w:val="28"/>
        </w:rPr>
      </w:pPr>
      <w:r>
        <w:rPr>
          <w:rFonts w:asciiTheme="minorEastAsia" w:hAnsiTheme="minorEastAsia" w:cstheme="minorEastAsia"/>
          <w:sz w:val="28"/>
          <w:szCs w:val="28"/>
        </w:rPr>
        <w:pict>
          <v:line id="直线 24" o:spid="_x0000_s1031" style="position:absolute;left:0;text-align:left;z-index:251770880" from="225pt,13.05pt" to="243pt,13.05pt" o:gfxdata="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Vb7hrZAAAACQEAAA8AAAAAAAAAAQAg&#10;AAAAIgAAAGRycy9kb3ducmV2LnhtbFBLAQIUABQAAAAIAIdO4kCZRJ+k1AEAAJIDAAAOAAAAAAAA&#10;AAEAIAAAACgBAABkcnMvZTJvRG9jLnhtbFBLBQYAAAAABgAGAFkBAABuBQAAAAA=&#10;">
            <v:stroke endarrow="block"/>
          </v:line>
        </w:pict>
      </w:r>
      <w:r>
        <w:rPr>
          <w:rFonts w:asciiTheme="minorEastAsia" w:hAnsiTheme="minorEastAsia" w:cstheme="minorEastAsia"/>
          <w:sz w:val="28"/>
          <w:szCs w:val="28"/>
        </w:rPr>
        <w:pict>
          <v:line id="直线 25" o:spid="_x0000_s1030" style="position:absolute;left:0;text-align:left;z-index:251762688" from="108pt,13.05pt" to="126pt,13.05pt" o:gfxdata="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jNo+NgAAAAJAQAADwAAAAAAAAABACAA&#10;AAAiAAAAZHJzL2Rvd25yZXYueG1sUEsBAhQAFAAAAAgAh07iQBdNTo7UAQAAkgMAAA4AAAAAAAAA&#10;AQAgAAAAJwEAAGRycy9lMm9Eb2MueG1sUEsFBgAAAAAGAAYAWQEAAG0FAAAAAA==&#10;">
            <v:stroke endarrow="block"/>
          </v:line>
        </w:pict>
      </w:r>
    </w:p>
    <w:p w:rsidR="00EE6F4F" w:rsidRDefault="00EE6F4F">
      <w:pPr>
        <w:snapToGrid w:val="0"/>
        <w:spacing w:line="360" w:lineRule="auto"/>
        <w:ind w:leftChars="170" w:left="357" w:firstLine="2"/>
        <w:rPr>
          <w:rFonts w:asciiTheme="minorEastAsia" w:hAnsiTheme="minorEastAsia" w:cstheme="minorEastAsia"/>
          <w:sz w:val="28"/>
          <w:szCs w:val="28"/>
        </w:rPr>
      </w:pPr>
      <w:r>
        <w:rPr>
          <w:rFonts w:asciiTheme="minorEastAsia" w:hAnsiTheme="minorEastAsia" w:cstheme="minorEastAsia"/>
          <w:sz w:val="28"/>
          <w:szCs w:val="28"/>
        </w:rPr>
        <w:pict>
          <v:line id="直线 26" o:spid="_x0000_s1029" style="position:absolute;left:0;text-align:left;z-index:251763712" from="4in,10.65pt" to="4in,34.05pt" o:gfxdata="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iUVJNcAAAAJAQAADwAAAAAAAAABACAAAAAiAAAA&#10;ZHJzL2Rvd25yZXYueG1sUEsBAhQAFAAAAAgAh07iQFGpAvbPAQAAjgMAAA4AAAAAAAAAAQAgAAAA&#10;JgEAAGRycy9lMm9Eb2MueG1sUEsFBgAAAAAGAAYAWQEAAGcFAAAAAA==&#10;"/>
        </w:pict>
      </w:r>
      <w:r>
        <w:rPr>
          <w:rFonts w:asciiTheme="minorEastAsia" w:hAnsiTheme="minorEastAsia" w:cstheme="minorEastAsia"/>
          <w:sz w:val="28"/>
          <w:szCs w:val="28"/>
        </w:rPr>
        <w:pict>
          <v:line id="直线 27" o:spid="_x0000_s1028" style="position:absolute;left:0;text-align:left;flip:y;z-index:251765760" from="54pt,18.45pt" to="54pt,34.05pt" o:gfxdata="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LQW3NgAAAAJAQAADwAA&#10;AAAAAAABACAAAAAiAAAAZHJzL2Rvd25yZXYueG1sUEsBAhQAFAAAAAgAh07iQMXo9qLdAQAAnAMA&#10;AA4AAAAAAAAAAQAgAAAAJwEAAGRycy9lMm9Eb2MueG1sUEsFBgAAAAAGAAYAWQEAAHYFAAAAAA==&#10;">
            <v:stroke endarrow="block"/>
          </v:line>
        </w:pict>
      </w:r>
    </w:p>
    <w:p w:rsidR="00EE6F4F" w:rsidRDefault="00EE6F4F">
      <w:pPr>
        <w:snapToGrid w:val="0"/>
        <w:spacing w:line="240" w:lineRule="atLeast"/>
        <w:ind w:leftChars="170" w:left="357"/>
        <w:rPr>
          <w:rFonts w:asciiTheme="minorEastAsia" w:hAnsiTheme="minorEastAsia" w:cstheme="minorEastAsia"/>
          <w:sz w:val="28"/>
          <w:szCs w:val="28"/>
        </w:rPr>
      </w:pPr>
      <w:r>
        <w:rPr>
          <w:rFonts w:asciiTheme="minorEastAsia" w:hAnsiTheme="minorEastAsia" w:cstheme="minorEastAsia"/>
          <w:sz w:val="28"/>
          <w:szCs w:val="28"/>
        </w:rPr>
        <w:pict>
          <v:line id="直线 28" o:spid="_x0000_s1027" style="position:absolute;left:0;text-align:left;flip:x;z-index:251764736" from="54pt,13.35pt" to="4in,13.35pt" o:gfxdata="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nhNvVAAAACQEAAA8AAAAAAAAAAQAg&#10;AAAAIgAAAGRycy9kb3ducmV2LnhtbFBLAQIUABQAAAAIAIdO4kCK/hSA2AEAAJkDAAAOAAAAAAAA&#10;AAEAIAAAACQBAABkcnMvZTJvRG9jLnhtbFBLBQYAAAAABgAGAFkBAABuBQAAAAA=&#10;"/>
        </w:pic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、测试前，第二选择测量单位</w:t>
      </w:r>
    </w:p>
    <w:p w:rsidR="00EE6F4F" w:rsidRDefault="00961B5D">
      <w:pPr>
        <w:adjustRightInd w:val="0"/>
        <w:snapToGrid w:val="0"/>
        <w:spacing w:line="360" w:lineRule="exact"/>
        <w:ind w:leftChars="171" w:left="359"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在任</w:t>
      </w:r>
      <w:proofErr w:type="gramStart"/>
      <w:r>
        <w:rPr>
          <w:rFonts w:asciiTheme="minorEastAsia" w:hAnsiTheme="minorEastAsia" w:cstheme="minorEastAsia" w:hint="eastAsia"/>
          <w:sz w:val="28"/>
          <w:szCs w:val="28"/>
        </w:rPr>
        <w:t>一</w:t>
      </w:r>
      <w:proofErr w:type="gramEnd"/>
      <w:r>
        <w:rPr>
          <w:rFonts w:asciiTheme="minorEastAsia" w:hAnsiTheme="minorEastAsia" w:cstheme="minorEastAsia" w:hint="eastAsia"/>
          <w:sz w:val="28"/>
          <w:szCs w:val="28"/>
        </w:rPr>
        <w:t>测量模式第</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次按“单位”键由显示为</w:t>
      </w:r>
      <w:r>
        <w:rPr>
          <w:rFonts w:asciiTheme="minorEastAsia" w:hAnsiTheme="minorEastAsia" w:cstheme="minorEastAsia" w:hint="eastAsia"/>
          <w:sz w:val="28"/>
          <w:szCs w:val="28"/>
        </w:rPr>
        <w:t>N</w:t>
      </w:r>
      <w:r>
        <w:rPr>
          <w:rFonts w:asciiTheme="minorEastAsia" w:hAnsiTheme="minorEastAsia" w:cstheme="minorEastAsia" w:hint="eastAsia"/>
          <w:sz w:val="28"/>
          <w:szCs w:val="28"/>
        </w:rPr>
        <w:t>·</w:t>
      </w:r>
      <w:r>
        <w:rPr>
          <w:rFonts w:asciiTheme="minorEastAsia" w:hAnsiTheme="minorEastAsia" w:cstheme="minorEastAsia" w:hint="eastAsia"/>
          <w:sz w:val="28"/>
          <w:szCs w:val="28"/>
        </w:rPr>
        <w:t>m</w:t>
      </w:r>
      <w:r>
        <w:rPr>
          <w:rFonts w:asciiTheme="minorEastAsia" w:hAnsiTheme="minorEastAsia" w:cstheme="minorEastAsia" w:hint="eastAsia"/>
          <w:sz w:val="28"/>
          <w:szCs w:val="28"/>
        </w:rPr>
        <w:t>单位进入到</w:t>
      </w:r>
      <w:r>
        <w:rPr>
          <w:rFonts w:asciiTheme="minorEastAsia" w:hAnsiTheme="minorEastAsia" w:cstheme="minorEastAsia" w:hint="eastAsia"/>
          <w:sz w:val="28"/>
          <w:szCs w:val="28"/>
        </w:rPr>
        <w:t>Kg</w:t>
      </w:r>
      <w:r>
        <w:rPr>
          <w:rFonts w:asciiTheme="minorEastAsia" w:hAnsiTheme="minorEastAsia" w:cstheme="minorEastAsia" w:hint="eastAsia"/>
          <w:sz w:val="28"/>
          <w:szCs w:val="28"/>
        </w:rPr>
        <w:t>·</w:t>
      </w:r>
      <w:r>
        <w:rPr>
          <w:rFonts w:asciiTheme="minorEastAsia" w:hAnsiTheme="minorEastAsia" w:cstheme="minorEastAsia" w:hint="eastAsia"/>
          <w:sz w:val="28"/>
          <w:szCs w:val="28"/>
        </w:rPr>
        <w:t>cm</w:t>
      </w:r>
      <w:r>
        <w:rPr>
          <w:rFonts w:asciiTheme="minorEastAsia" w:hAnsiTheme="minorEastAsia" w:cstheme="minorEastAsia" w:hint="eastAsia"/>
          <w:sz w:val="28"/>
          <w:szCs w:val="28"/>
        </w:rPr>
        <w:t>单位显示，第</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次按“单位”键进入</w:t>
      </w:r>
      <w:proofErr w:type="spellStart"/>
      <w:r>
        <w:rPr>
          <w:rFonts w:asciiTheme="minorEastAsia" w:hAnsiTheme="minorEastAsia" w:cstheme="minorEastAsia" w:hint="eastAsia"/>
          <w:sz w:val="28"/>
          <w:szCs w:val="28"/>
        </w:rPr>
        <w:t>Ib</w:t>
      </w:r>
      <w:proofErr w:type="spellEnd"/>
      <w:r>
        <w:rPr>
          <w:rFonts w:asciiTheme="minorEastAsia" w:hAnsiTheme="minorEastAsia" w:cstheme="minorEastAsia" w:hint="eastAsia"/>
          <w:sz w:val="28"/>
          <w:szCs w:val="28"/>
        </w:rPr>
        <w:t>·</w:t>
      </w:r>
      <w:r>
        <w:rPr>
          <w:rFonts w:asciiTheme="minorEastAsia" w:hAnsiTheme="minorEastAsia" w:cstheme="minorEastAsia" w:hint="eastAsia"/>
          <w:sz w:val="28"/>
          <w:szCs w:val="28"/>
        </w:rPr>
        <w:t>in</w:t>
      </w:r>
      <w:r>
        <w:rPr>
          <w:rFonts w:asciiTheme="minorEastAsia" w:hAnsiTheme="minorEastAsia" w:cstheme="minorEastAsia" w:hint="eastAsia"/>
          <w:sz w:val="28"/>
          <w:szCs w:val="28"/>
        </w:rPr>
        <w:t>单位显示。</w:t>
      </w:r>
    </w:p>
    <w:p w:rsidR="00EE6F4F" w:rsidRDefault="00961B5D">
      <w:pPr>
        <w:adjustRightInd w:val="0"/>
        <w:snapToGrid w:val="0"/>
        <w:spacing w:line="440" w:lineRule="exact"/>
        <w:ind w:leftChars="1" w:left="360"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、测试过程中可按“保存”键将测量数据保存。</w:t>
      </w:r>
    </w:p>
    <w:p w:rsidR="00EE6F4F" w:rsidRDefault="00961B5D" w:rsidP="003F43CC">
      <w:pPr>
        <w:adjustRightInd w:val="0"/>
        <w:snapToGrid w:val="0"/>
        <w:spacing w:line="400" w:lineRule="exact"/>
        <w:ind w:left="360" w:hangingChars="128" w:hanging="360"/>
        <w:rPr>
          <w:rFonts w:asciiTheme="minorEastAsia" w:hAnsiTheme="minorEastAsia" w:cstheme="minorEastAsia"/>
          <w:b/>
          <w:sz w:val="28"/>
          <w:szCs w:val="28"/>
        </w:rPr>
      </w:pPr>
      <w:r>
        <w:rPr>
          <w:rFonts w:asciiTheme="minorEastAsia" w:hAnsiTheme="minorEastAsia" w:cstheme="minorEastAsia" w:hint="eastAsia"/>
          <w:b/>
          <w:sz w:val="28"/>
          <w:szCs w:val="28"/>
        </w:rPr>
        <w:t>注：在测试过程中当测量值超过上限值时，通讯指示灯会显示呈红色，蜂鸣器也会进行报警；当测量值低于下限值时，通讯指示灯会显示呈绿色，蜂鸣器仍会进行报警。当测量值超过最大负荷的</w:t>
      </w:r>
      <w:r>
        <w:rPr>
          <w:rFonts w:asciiTheme="minorEastAsia" w:hAnsiTheme="minorEastAsia" w:cstheme="minorEastAsia" w:hint="eastAsia"/>
          <w:b/>
          <w:sz w:val="28"/>
          <w:szCs w:val="28"/>
        </w:rPr>
        <w:t>120%</w:t>
      </w:r>
      <w:r>
        <w:rPr>
          <w:rFonts w:asciiTheme="minorEastAsia" w:hAnsiTheme="minorEastAsia" w:cstheme="minorEastAsia" w:hint="eastAsia"/>
          <w:b/>
          <w:sz w:val="28"/>
          <w:szCs w:val="28"/>
        </w:rPr>
        <w:t>时，可能会导致传感器的损坏。当测量值超过最大负荷的</w:t>
      </w:r>
      <w:r>
        <w:rPr>
          <w:rFonts w:asciiTheme="minorEastAsia" w:hAnsiTheme="minorEastAsia" w:cstheme="minorEastAsia" w:hint="eastAsia"/>
          <w:b/>
          <w:sz w:val="28"/>
          <w:szCs w:val="28"/>
        </w:rPr>
        <w:t>150%</w:t>
      </w:r>
      <w:r>
        <w:rPr>
          <w:rFonts w:asciiTheme="minorEastAsia" w:hAnsiTheme="minorEastAsia" w:cstheme="minorEastAsia" w:hint="eastAsia"/>
          <w:b/>
          <w:sz w:val="28"/>
          <w:szCs w:val="28"/>
        </w:rPr>
        <w:t>时，肯定会导致系统的损坏。当出现“严重超载”警告提示后自动关机，仪器即进入自动保护状态，须重新开机，显示屏显示“严重超载”警告提示，按“设置”键进入用户设置界面，通过“▼”键选择恢复初始设置项，再按“设置”键显示屏显示输入密码提示，其输入密码依次按“▲”、“▼”、“峰值”、“</w:t>
      </w:r>
      <w:r>
        <w:rPr>
          <w:rFonts w:asciiTheme="minorEastAsia" w:hAnsiTheme="minorEastAsia" w:cstheme="minorEastAsia" w:hint="eastAsia"/>
          <w:b/>
          <w:sz w:val="28"/>
          <w:szCs w:val="28"/>
        </w:rPr>
        <w:t>保存”、</w:t>
      </w:r>
      <w:r>
        <w:rPr>
          <w:rFonts w:asciiTheme="minorEastAsia" w:hAnsiTheme="minorEastAsia" w:cstheme="minorEastAsia" w:hint="eastAsia"/>
          <w:b/>
          <w:sz w:val="28"/>
          <w:szCs w:val="28"/>
        </w:rPr>
        <w:t xml:space="preserve"> </w:t>
      </w:r>
      <w:r>
        <w:rPr>
          <w:rFonts w:asciiTheme="minorEastAsia" w:hAnsiTheme="minorEastAsia" w:cstheme="minorEastAsia" w:hint="eastAsia"/>
          <w:b/>
          <w:sz w:val="28"/>
          <w:szCs w:val="28"/>
        </w:rPr>
        <w:t>“▲”、“▼”、“峰值”和“保存”键即可恢复（若无法恢复时请联系厂家）。</w:t>
      </w:r>
    </w:p>
    <w:p w:rsidR="00EE6F4F" w:rsidRDefault="00961B5D">
      <w:pPr>
        <w:adjustRightInd w:val="0"/>
        <w:snapToGrid w:val="0"/>
        <w:spacing w:line="440" w:lineRule="exact"/>
        <w:ind w:leftChars="1" w:left="360"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、测试过后可按“查看”键查看已保存的数据，通过“▲”键和“▼”键显示</w:t>
      </w:r>
      <w:r>
        <w:rPr>
          <w:rFonts w:asciiTheme="minorEastAsia" w:hAnsiTheme="minorEastAsia" w:cstheme="minorEastAsia" w:hint="eastAsia"/>
          <w:sz w:val="28"/>
          <w:szCs w:val="28"/>
        </w:rPr>
        <w:lastRenderedPageBreak/>
        <w:t>上</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条已保存数据或下</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条已保存数据。</w:t>
      </w:r>
    </w:p>
    <w:p w:rsidR="00EE6F4F" w:rsidRDefault="00961B5D">
      <w:pPr>
        <w:adjustRightInd w:val="0"/>
        <w:snapToGrid w:val="0"/>
        <w:spacing w:line="440" w:lineRule="exact"/>
        <w:ind w:leftChars="1" w:left="360"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、使用完扭矩测试仪后，按“</w:t>
      </w:r>
      <w:r>
        <w:rPr>
          <w:rFonts w:asciiTheme="minorEastAsia" w:hAnsiTheme="minorEastAsia" w:cstheme="minorEastAsia" w:hint="eastAsia"/>
          <w:sz w:val="28"/>
          <w:szCs w:val="28"/>
        </w:rPr>
        <w:t>ON/OFF</w:t>
      </w:r>
      <w:r>
        <w:rPr>
          <w:rFonts w:asciiTheme="minorEastAsia" w:hAnsiTheme="minorEastAsia" w:cstheme="minorEastAsia" w:hint="eastAsia"/>
          <w:sz w:val="28"/>
          <w:szCs w:val="28"/>
        </w:rPr>
        <w:t>”键关掉电源开关，并将测试仪放回仪器箱里。</w:t>
      </w:r>
    </w:p>
    <w:p w:rsidR="00EE6F4F" w:rsidRDefault="00EE6F4F">
      <w:pPr>
        <w:rPr>
          <w:rFonts w:asciiTheme="minorEastAsia" w:hAnsiTheme="minorEastAsia" w:cstheme="minorEastAsia"/>
          <w:b/>
          <w:sz w:val="30"/>
          <w:szCs w:val="30"/>
        </w:rPr>
      </w:pPr>
    </w:p>
    <w:p w:rsidR="00EE6F4F" w:rsidRDefault="00961B5D">
      <w:pPr>
        <w:rPr>
          <w:rFonts w:asciiTheme="minorEastAsia" w:hAnsiTheme="minorEastAsia" w:cstheme="minorEastAsia"/>
          <w:b/>
          <w:sz w:val="30"/>
          <w:szCs w:val="30"/>
        </w:rPr>
      </w:pPr>
      <w:r>
        <w:rPr>
          <w:rFonts w:asciiTheme="minorEastAsia" w:hAnsiTheme="minorEastAsia" w:cstheme="minorEastAsia" w:hint="eastAsia"/>
          <w:b/>
          <w:sz w:val="30"/>
          <w:szCs w:val="30"/>
        </w:rPr>
        <w:t>七、螺丝批扭矩测试程序</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、先将缓冲器装在扭矩测试仪的扭矩测试头上</w:t>
      </w:r>
      <w:r>
        <w:rPr>
          <w:rFonts w:asciiTheme="minorEastAsia" w:hAnsiTheme="minorEastAsia" w:cstheme="minorEastAsia" w:hint="eastAsia"/>
          <w:sz w:val="28"/>
          <w:szCs w:val="28"/>
        </w:rPr>
        <w:t>,</w:t>
      </w:r>
      <w:r>
        <w:rPr>
          <w:rFonts w:asciiTheme="minorEastAsia" w:hAnsiTheme="minorEastAsia" w:cstheme="minorEastAsia" w:hint="eastAsia"/>
          <w:sz w:val="28"/>
          <w:szCs w:val="28"/>
        </w:rPr>
        <w:t>再将螺丝批的批组装在缓冲器上。</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、把螺丝的开关按到自动状态，用手指使力反向转，把缓冲器的弹簧放松一点点。</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、按峰值键，选择</w:t>
      </w:r>
      <w:r>
        <w:rPr>
          <w:rFonts w:asciiTheme="minorEastAsia" w:hAnsiTheme="minorEastAsia" w:cstheme="minorEastAsia" w:hint="eastAsia"/>
          <w:sz w:val="28"/>
          <w:szCs w:val="28"/>
        </w:rPr>
        <w:t>PEAK</w:t>
      </w:r>
      <w:r>
        <w:rPr>
          <w:rFonts w:asciiTheme="minorEastAsia" w:hAnsiTheme="minorEastAsia" w:cstheme="minorEastAsia" w:hint="eastAsia"/>
          <w:sz w:val="28"/>
          <w:szCs w:val="28"/>
        </w:rPr>
        <w:t>峰值保持状态。</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、按清零键，液</w:t>
      </w:r>
      <w:r>
        <w:rPr>
          <w:rFonts w:asciiTheme="minorEastAsia" w:hAnsiTheme="minorEastAsia" w:cstheme="minorEastAsia" w:hint="eastAsia"/>
          <w:sz w:val="28"/>
          <w:szCs w:val="28"/>
        </w:rPr>
        <w:t>晶屏上显示</w:t>
      </w:r>
      <w:proofErr w:type="gramStart"/>
      <w:r>
        <w:rPr>
          <w:rFonts w:asciiTheme="minorEastAsia" w:hAnsiTheme="minorEastAsia" w:cstheme="minorEastAsia" w:hint="eastAsia"/>
          <w:sz w:val="28"/>
          <w:szCs w:val="28"/>
        </w:rPr>
        <w:t>扭矩值</w:t>
      </w:r>
      <w:proofErr w:type="gramEnd"/>
      <w:r>
        <w:rPr>
          <w:rFonts w:asciiTheme="minorEastAsia" w:hAnsiTheme="minorEastAsia" w:cstheme="minorEastAsia" w:hint="eastAsia"/>
          <w:sz w:val="28"/>
          <w:szCs w:val="28"/>
        </w:rPr>
        <w:t>为零。</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、按螺丝批的开关到自动，扭动螺丝批直到螺丝批自动停下为止。</w:t>
      </w:r>
    </w:p>
    <w:p w:rsidR="00EE6F4F" w:rsidRDefault="00961B5D" w:rsidP="003F43CC">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、当螺丝</w:t>
      </w:r>
      <w:proofErr w:type="gramStart"/>
      <w:r>
        <w:rPr>
          <w:rFonts w:asciiTheme="minorEastAsia" w:hAnsiTheme="minorEastAsia" w:cstheme="minorEastAsia" w:hint="eastAsia"/>
          <w:sz w:val="28"/>
          <w:szCs w:val="28"/>
        </w:rPr>
        <w:t>批停止</w:t>
      </w:r>
      <w:proofErr w:type="gramEnd"/>
      <w:r>
        <w:rPr>
          <w:rFonts w:asciiTheme="minorEastAsia" w:hAnsiTheme="minorEastAsia" w:cstheme="minorEastAsia" w:hint="eastAsia"/>
          <w:sz w:val="28"/>
          <w:szCs w:val="28"/>
        </w:rPr>
        <w:t>旋转时，液晶屏上显示的</w:t>
      </w:r>
      <w:proofErr w:type="gramStart"/>
      <w:r>
        <w:rPr>
          <w:rFonts w:asciiTheme="minorEastAsia" w:hAnsiTheme="minorEastAsia" w:cstheme="minorEastAsia" w:hint="eastAsia"/>
          <w:sz w:val="28"/>
          <w:szCs w:val="28"/>
        </w:rPr>
        <w:t>扭矩值</w:t>
      </w:r>
      <w:proofErr w:type="gramEnd"/>
      <w:r>
        <w:rPr>
          <w:rFonts w:asciiTheme="minorEastAsia" w:hAnsiTheme="minorEastAsia" w:cstheme="minorEastAsia" w:hint="eastAsia"/>
          <w:sz w:val="28"/>
          <w:szCs w:val="28"/>
        </w:rPr>
        <w:t>就是螺丝批输出的扭矩。重复上述</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Theme="minorEastAsia" w:hAnsiTheme="minorEastAsia" w:cstheme="minorEastAsia" w:hint="eastAsia"/>
          <w:sz w:val="28"/>
          <w:szCs w:val="28"/>
        </w:rPr>
        <w:t>5</w:t>
      </w:r>
      <w:r>
        <w:rPr>
          <w:rFonts w:asciiTheme="minorEastAsia" w:hAnsiTheme="minorEastAsia" w:cstheme="minorEastAsia" w:hint="eastAsia"/>
          <w:sz w:val="28"/>
          <w:szCs w:val="28"/>
        </w:rPr>
        <w:t>的操作可以验证螺丝批的输出扭矩。</w:t>
      </w:r>
      <w:proofErr w:type="gramStart"/>
      <w:r>
        <w:rPr>
          <w:rFonts w:asciiTheme="minorEastAsia" w:hAnsiTheme="minorEastAsia" w:cstheme="minorEastAsia" w:hint="eastAsia"/>
          <w:sz w:val="28"/>
          <w:szCs w:val="28"/>
        </w:rPr>
        <w:t>放松或扭紧</w:t>
      </w:r>
      <w:proofErr w:type="gramEnd"/>
      <w:r>
        <w:rPr>
          <w:rFonts w:asciiTheme="minorEastAsia" w:hAnsiTheme="minorEastAsia" w:cstheme="minorEastAsia" w:hint="eastAsia"/>
          <w:sz w:val="28"/>
          <w:szCs w:val="28"/>
        </w:rPr>
        <w:t>螺丝批的扭矩调整螺母，使螺丝批的扭矩符合使用的需要。</w:t>
      </w:r>
    </w:p>
    <w:p w:rsidR="00EE6F4F" w:rsidRDefault="00EE6F4F">
      <w:pPr>
        <w:adjustRightInd w:val="0"/>
        <w:snapToGrid w:val="0"/>
        <w:spacing w:line="240" w:lineRule="atLeast"/>
        <w:ind w:leftChars="1" w:left="309" w:hangingChars="128" w:hanging="307"/>
        <w:rPr>
          <w:rFonts w:asciiTheme="minorEastAsia" w:hAnsiTheme="minorEastAsia" w:cstheme="minorEastAsia"/>
          <w:sz w:val="24"/>
        </w:rPr>
      </w:pPr>
    </w:p>
    <w:p w:rsidR="00EE6F4F" w:rsidRDefault="00EE6F4F">
      <w:pPr>
        <w:snapToGrid w:val="0"/>
        <w:spacing w:line="240" w:lineRule="atLeast"/>
        <w:rPr>
          <w:rFonts w:asciiTheme="minorEastAsia" w:hAnsiTheme="minorEastAsia" w:cstheme="minorEastAsia"/>
          <w:b/>
          <w:sz w:val="30"/>
          <w:szCs w:val="30"/>
        </w:rPr>
      </w:pPr>
    </w:p>
    <w:p w:rsidR="00EE6F4F" w:rsidRDefault="00961B5D">
      <w:pPr>
        <w:snapToGrid w:val="0"/>
        <w:spacing w:line="240" w:lineRule="atLeast"/>
        <w:rPr>
          <w:rFonts w:asciiTheme="minorEastAsia" w:hAnsiTheme="minorEastAsia" w:cstheme="minorEastAsia"/>
          <w:b/>
          <w:sz w:val="30"/>
          <w:szCs w:val="30"/>
        </w:rPr>
      </w:pPr>
      <w:r>
        <w:rPr>
          <w:rFonts w:asciiTheme="minorEastAsia" w:hAnsiTheme="minorEastAsia" w:cstheme="minorEastAsia" w:hint="eastAsia"/>
          <w:b/>
          <w:sz w:val="30"/>
          <w:szCs w:val="30"/>
        </w:rPr>
        <w:t>八、扭矩测试头及连接尺寸</w:t>
      </w:r>
    </w:p>
    <w:p w:rsidR="00EE6F4F" w:rsidRDefault="00961B5D">
      <w:pPr>
        <w:adjustRightInd w:val="0"/>
        <w:snapToGrid w:val="0"/>
        <w:spacing w:line="240" w:lineRule="atLeast"/>
        <w:rPr>
          <w:rFonts w:asciiTheme="minorEastAsia" w:hAnsiTheme="minorEastAsia" w:cstheme="minorEastAsia"/>
          <w:sz w:val="24"/>
        </w:rPr>
      </w:pPr>
      <w:r>
        <w:rPr>
          <w:rFonts w:asciiTheme="minorEastAsia" w:hAnsiTheme="minorEastAsia" w:cstheme="minorEastAsia" w:hint="eastAsia"/>
          <w:sz w:val="28"/>
          <w:szCs w:val="28"/>
        </w:rPr>
        <w:t>1</w:t>
      </w:r>
      <w:r>
        <w:rPr>
          <w:rFonts w:asciiTheme="minorEastAsia" w:hAnsiTheme="minorEastAsia" w:cstheme="minorEastAsia" w:hint="eastAsia"/>
          <w:sz w:val="24"/>
        </w:rPr>
        <w:t>、扭矩测试头上的垂直负重不能超过</w:t>
      </w:r>
      <w:r>
        <w:rPr>
          <w:rFonts w:asciiTheme="minorEastAsia" w:hAnsiTheme="minorEastAsia" w:cstheme="minorEastAsia" w:hint="eastAsia"/>
          <w:sz w:val="24"/>
        </w:rPr>
        <w:t>1kg</w:t>
      </w:r>
      <w:r>
        <w:rPr>
          <w:rFonts w:asciiTheme="minorEastAsia" w:hAnsiTheme="minorEastAsia" w:cstheme="minorEastAsia" w:hint="eastAsia"/>
          <w:sz w:val="24"/>
        </w:rPr>
        <w:t>。</w:t>
      </w:r>
    </w:p>
    <w:p w:rsidR="00EE6F4F" w:rsidRDefault="00961B5D">
      <w:pPr>
        <w:adjustRightInd w:val="0"/>
        <w:snapToGrid w:val="0"/>
        <w:spacing w:line="240" w:lineRule="atLeast"/>
        <w:rPr>
          <w:rFonts w:asciiTheme="minorEastAsia" w:hAnsiTheme="minorEastAsia" w:cstheme="minorEastAsia"/>
          <w:sz w:val="28"/>
          <w:szCs w:val="28"/>
        </w:rPr>
      </w:pPr>
      <w:r>
        <w:rPr>
          <w:rFonts w:asciiTheme="minorEastAsia" w:hAnsiTheme="minorEastAsia" w:cstheme="minorEastAsia" w:hint="eastAsia"/>
          <w:sz w:val="24"/>
        </w:rPr>
        <w:t>2</w:t>
      </w:r>
      <w:r>
        <w:rPr>
          <w:rFonts w:asciiTheme="minorEastAsia" w:hAnsiTheme="minorEastAsia" w:cstheme="minorEastAsia" w:hint="eastAsia"/>
          <w:sz w:val="24"/>
        </w:rPr>
        <w:t>、不能碰撞扭矩测试仪测试头，以免</w:t>
      </w:r>
      <w:r>
        <w:rPr>
          <w:rFonts w:asciiTheme="minorEastAsia" w:hAnsiTheme="minorEastAsia" w:cstheme="minorEastAsia" w:hint="eastAsia"/>
          <w:sz w:val="28"/>
          <w:szCs w:val="28"/>
        </w:rPr>
        <w:t>造成损坏。下面是扭矩测试头的平面图：</w:t>
      </w:r>
    </w:p>
    <w:p w:rsidR="00EE6F4F" w:rsidRDefault="00961B5D">
      <w:pPr>
        <w:snapToGrid w:val="0"/>
        <w:spacing w:line="240" w:lineRule="atLeast"/>
        <w:ind w:leftChars="1" w:left="309" w:hangingChars="128" w:hanging="307"/>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extent cx="3543300" cy="1880235"/>
            <wp:effectExtent l="0" t="0" r="0" b="5715"/>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16" cstate="print"/>
                    <a:stretch>
                      <a:fillRect/>
                    </a:stretch>
                  </pic:blipFill>
                  <pic:spPr>
                    <a:xfrm>
                      <a:off x="0" y="0"/>
                      <a:ext cx="3543300" cy="1880235"/>
                    </a:xfrm>
                    <a:prstGeom prst="rect">
                      <a:avLst/>
                    </a:prstGeom>
                    <a:noFill/>
                    <a:ln w="9525">
                      <a:noFill/>
                    </a:ln>
                  </pic:spPr>
                </pic:pic>
              </a:graphicData>
            </a:graphic>
          </wp:inline>
        </w:drawing>
      </w:r>
    </w:p>
    <w:p w:rsidR="00EE6F4F" w:rsidRDefault="00EE6F4F">
      <w:pPr>
        <w:adjustRightInd w:val="0"/>
        <w:snapToGrid w:val="0"/>
        <w:spacing w:line="360" w:lineRule="atLeast"/>
        <w:rPr>
          <w:rFonts w:asciiTheme="minorEastAsia" w:hAnsiTheme="minorEastAsia" w:cstheme="minorEastAsia"/>
          <w:b/>
          <w:sz w:val="30"/>
          <w:szCs w:val="30"/>
        </w:rPr>
      </w:pPr>
    </w:p>
    <w:p w:rsidR="00EE6F4F" w:rsidRDefault="00EE6F4F">
      <w:pPr>
        <w:adjustRightInd w:val="0"/>
        <w:snapToGrid w:val="0"/>
        <w:spacing w:line="360" w:lineRule="atLeast"/>
        <w:rPr>
          <w:rFonts w:asciiTheme="minorEastAsia" w:hAnsiTheme="minorEastAsia" w:cstheme="minorEastAsia"/>
          <w:b/>
          <w:sz w:val="30"/>
          <w:szCs w:val="30"/>
        </w:rPr>
      </w:pPr>
    </w:p>
    <w:p w:rsidR="00EE6F4F" w:rsidRDefault="00961B5D">
      <w:pPr>
        <w:adjustRightInd w:val="0"/>
        <w:snapToGrid w:val="0"/>
        <w:spacing w:line="360" w:lineRule="atLeast"/>
        <w:rPr>
          <w:rFonts w:asciiTheme="minorEastAsia" w:hAnsiTheme="minorEastAsia" w:cstheme="minorEastAsia"/>
          <w:b/>
          <w:sz w:val="30"/>
          <w:szCs w:val="30"/>
        </w:rPr>
      </w:pPr>
      <w:r>
        <w:rPr>
          <w:rFonts w:asciiTheme="minorEastAsia" w:hAnsiTheme="minorEastAsia" w:cstheme="minorEastAsia" w:hint="eastAsia"/>
          <w:b/>
          <w:sz w:val="30"/>
          <w:szCs w:val="30"/>
        </w:rPr>
        <w:t>九、</w:t>
      </w:r>
      <w:r>
        <w:rPr>
          <w:rFonts w:asciiTheme="minorEastAsia" w:hAnsiTheme="minorEastAsia" w:cstheme="minorEastAsia" w:hint="eastAsia"/>
          <w:b/>
          <w:sz w:val="30"/>
          <w:szCs w:val="30"/>
        </w:rPr>
        <w:t>USB</w:t>
      </w:r>
      <w:r>
        <w:rPr>
          <w:rFonts w:asciiTheme="minorEastAsia" w:hAnsiTheme="minorEastAsia" w:cstheme="minorEastAsia" w:hint="eastAsia"/>
          <w:b/>
          <w:sz w:val="30"/>
          <w:szCs w:val="30"/>
        </w:rPr>
        <w:t>输出</w:t>
      </w:r>
    </w:p>
    <w:p w:rsidR="00EE6F4F" w:rsidRDefault="00961B5D">
      <w:pPr>
        <w:adjustRightInd w:val="0"/>
        <w:snapToGrid w:val="0"/>
        <w:spacing w:line="360" w:lineRule="atLeast"/>
        <w:ind w:firstLineChars="128" w:firstLine="358"/>
        <w:rPr>
          <w:rFonts w:asciiTheme="minorEastAsia" w:hAnsiTheme="minorEastAsia" w:cstheme="minorEastAsia"/>
          <w:sz w:val="28"/>
          <w:szCs w:val="28"/>
        </w:rPr>
      </w:pPr>
      <w:r>
        <w:rPr>
          <w:rFonts w:asciiTheme="minorEastAsia" w:hAnsiTheme="minorEastAsia" w:cstheme="minorEastAsia" w:hint="eastAsia"/>
          <w:sz w:val="28"/>
          <w:szCs w:val="28"/>
        </w:rPr>
        <w:t>本仪器通过</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和上位机进行通讯。通讯协议采用</w:t>
      </w:r>
      <w:r>
        <w:rPr>
          <w:rFonts w:asciiTheme="minorEastAsia" w:hAnsiTheme="minorEastAsia" w:cstheme="minorEastAsia" w:hint="eastAsia"/>
          <w:sz w:val="28"/>
          <w:szCs w:val="28"/>
        </w:rPr>
        <w:t>MODBUS-RTU</w:t>
      </w:r>
      <w:r>
        <w:rPr>
          <w:rFonts w:asciiTheme="minorEastAsia" w:hAnsiTheme="minorEastAsia" w:cstheme="minorEastAsia" w:hint="eastAsia"/>
          <w:sz w:val="28"/>
          <w:szCs w:val="28"/>
        </w:rPr>
        <w:t>协议。仪器与软件的具体连接方法如下：</w:t>
      </w:r>
    </w:p>
    <w:p w:rsidR="00EE6F4F" w:rsidRDefault="00961B5D">
      <w:pPr>
        <w:adjustRightInd w:val="0"/>
        <w:snapToGrid w:val="0"/>
        <w:spacing w:line="440" w:lineRule="exact"/>
        <w:ind w:left="360" w:hanging="3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、用直连线将本仪器与电脑，用</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公头与本仪器连接，</w:t>
      </w:r>
      <w:r>
        <w:rPr>
          <w:rFonts w:asciiTheme="minorEastAsia" w:hAnsiTheme="minorEastAsia" w:cstheme="minorEastAsia" w:hint="eastAsia"/>
          <w:sz w:val="28"/>
          <w:szCs w:val="28"/>
        </w:rPr>
        <w:t>RS-232</w:t>
      </w:r>
      <w:proofErr w:type="gramStart"/>
      <w:r>
        <w:rPr>
          <w:rFonts w:asciiTheme="minorEastAsia" w:hAnsiTheme="minorEastAsia" w:cstheme="minorEastAsia" w:hint="eastAsia"/>
          <w:sz w:val="28"/>
          <w:szCs w:val="28"/>
        </w:rPr>
        <w:t>母头与</w:t>
      </w:r>
      <w:proofErr w:type="gramEnd"/>
      <w:r>
        <w:rPr>
          <w:rFonts w:asciiTheme="minorEastAsia" w:hAnsiTheme="minorEastAsia" w:cstheme="minorEastAsia" w:hint="eastAsia"/>
          <w:sz w:val="28"/>
          <w:szCs w:val="28"/>
        </w:rPr>
        <w:t>电脑连接好。</w:t>
      </w:r>
    </w:p>
    <w:p w:rsidR="00EE6F4F" w:rsidRDefault="00961B5D">
      <w:pPr>
        <w:adjustRightInd w:val="0"/>
        <w:snapToGrid w:val="0"/>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r>
        <w:rPr>
          <w:rFonts w:asciiTheme="minorEastAsia" w:hAnsiTheme="minorEastAsia" w:cstheme="minorEastAsia" w:hint="eastAsia"/>
          <w:sz w:val="28"/>
          <w:szCs w:val="28"/>
        </w:rPr>
        <w:t>、打开仪器电源，使仪器处于测量界面。</w:t>
      </w:r>
    </w:p>
    <w:p w:rsidR="00EE6F4F" w:rsidRDefault="00961B5D" w:rsidP="003F43CC">
      <w:pPr>
        <w:adjustRightInd w:val="0"/>
        <w:snapToGrid w:val="0"/>
        <w:spacing w:line="440" w:lineRule="exact"/>
        <w:ind w:left="538"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、将随机附带的光盘放入电脑光驱，打开串口软件径：光驱</w:t>
      </w:r>
      <w:r>
        <w:rPr>
          <w:rFonts w:asciiTheme="minorEastAsia" w:hAnsiTheme="minorEastAsia" w:cstheme="minorEastAsia" w:hint="eastAsia"/>
          <w:sz w:val="28"/>
          <w:szCs w:val="28"/>
        </w:rPr>
        <w:t>\</w:t>
      </w:r>
      <w:proofErr w:type="spellStart"/>
      <w:r>
        <w:rPr>
          <w:rFonts w:asciiTheme="minorEastAsia" w:hAnsiTheme="minorEastAsia" w:cstheme="minorEastAsia" w:hint="eastAsia"/>
          <w:sz w:val="28"/>
          <w:szCs w:val="28"/>
        </w:rPr>
        <w:t>aliyiqi</w:t>
      </w:r>
      <w:proofErr w:type="spellEnd"/>
      <w:r>
        <w:rPr>
          <w:rFonts w:asciiTheme="minorEastAsia" w:hAnsiTheme="minorEastAsia" w:cstheme="minorEastAsia" w:hint="eastAsia"/>
          <w:sz w:val="28"/>
          <w:szCs w:val="28"/>
        </w:rPr>
        <w:t>\AutoTest.exe</w:t>
      </w:r>
      <w:r>
        <w:rPr>
          <w:rFonts w:asciiTheme="minorEastAsia" w:hAnsiTheme="minorEastAsia" w:cstheme="minorEastAsia" w:hint="eastAsia"/>
          <w:sz w:val="28"/>
          <w:szCs w:val="28"/>
        </w:rPr>
        <w:t>。</w:t>
      </w:r>
    </w:p>
    <w:p w:rsidR="00EE6F4F" w:rsidRDefault="00961B5D">
      <w:pPr>
        <w:adjustRightInd w:val="0"/>
        <w:snapToGrid w:val="0"/>
        <w:spacing w:line="44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、点击</w:t>
      </w:r>
      <w:proofErr w:type="gramStart"/>
      <w:r>
        <w:rPr>
          <w:rFonts w:asciiTheme="minorEastAsia" w:hAnsiTheme="minorEastAsia" w:cstheme="minorEastAsia" w:hint="eastAsia"/>
          <w:sz w:val="28"/>
          <w:szCs w:val="28"/>
        </w:rPr>
        <w:t>软软件</w:t>
      </w:r>
      <w:proofErr w:type="gramEnd"/>
      <w:r>
        <w:rPr>
          <w:rFonts w:asciiTheme="minorEastAsia" w:hAnsiTheme="minorEastAsia" w:cstheme="minorEastAsia" w:hint="eastAsia"/>
          <w:sz w:val="28"/>
          <w:szCs w:val="28"/>
        </w:rPr>
        <w:t>窗口下方的“系统”按钮，弹出“系统设置”对话框，在通信口中选择与电脑相应串口，具体操作步骤如下所示：</w:t>
      </w:r>
    </w:p>
    <w:p w:rsidR="00EE6F4F" w:rsidRDefault="00961B5D" w:rsidP="003F43CC">
      <w:pPr>
        <w:adjustRightInd w:val="0"/>
        <w:snapToGrid w:val="0"/>
        <w:spacing w:line="36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①、右击“我的电脑”选择“属性”，在弹出“系统属性”对话框中选择“</w:t>
      </w:r>
      <w:r>
        <w:rPr>
          <w:rFonts w:asciiTheme="minorEastAsia" w:hAnsiTheme="minorEastAsia" w:cstheme="minorEastAsia" w:hint="eastAsia"/>
          <w:sz w:val="28"/>
          <w:szCs w:val="28"/>
        </w:rPr>
        <w:t>硬件”选项栏，再点击“设备管理器”按钮（如下图所示）：</w:t>
      </w:r>
    </w:p>
    <w:p w:rsidR="00EE6F4F" w:rsidRDefault="00961B5D">
      <w:pPr>
        <w:snapToGrid w:val="0"/>
        <w:spacing w:line="360" w:lineRule="auto"/>
        <w:jc w:val="left"/>
        <w:rPr>
          <w:rFonts w:asciiTheme="minorEastAsia" w:hAnsiTheme="minorEastAsia" w:cstheme="minorEastAsia"/>
          <w:sz w:val="28"/>
          <w:szCs w:val="28"/>
        </w:rPr>
      </w:pPr>
      <w:r>
        <w:rPr>
          <w:rFonts w:asciiTheme="minorEastAsia" w:hAnsiTheme="minorEastAsia" w:cstheme="minorEastAsia" w:hint="eastAsia"/>
          <w:noProof/>
          <w:sz w:val="28"/>
          <w:szCs w:val="28"/>
        </w:rPr>
        <w:drawing>
          <wp:inline distT="0" distB="0" distL="114300" distR="114300">
            <wp:extent cx="1190625" cy="1744980"/>
            <wp:effectExtent l="0" t="0" r="9525" b="7620"/>
            <wp:docPr id="31" name="图片 7"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descr="未命名"/>
                    <pic:cNvPicPr>
                      <a:picLocks noChangeAspect="1"/>
                    </pic:cNvPicPr>
                  </pic:nvPicPr>
                  <pic:blipFill>
                    <a:blip r:embed="rId17" cstate="print"/>
                    <a:stretch>
                      <a:fillRect/>
                    </a:stretch>
                  </pic:blipFill>
                  <pic:spPr>
                    <a:xfrm>
                      <a:off x="0" y="0"/>
                      <a:ext cx="1190625" cy="1744980"/>
                    </a:xfrm>
                    <a:prstGeom prst="rect">
                      <a:avLst/>
                    </a:prstGeom>
                    <a:noFill/>
                    <a:ln w="9525">
                      <a:noFill/>
                    </a:ln>
                  </pic:spPr>
                </pic:pic>
              </a:graphicData>
            </a:graphic>
          </wp:inline>
        </w:drawing>
      </w:r>
      <w:r>
        <w:rPr>
          <w:rFonts w:asciiTheme="minorEastAsia" w:hAnsiTheme="minorEastAsia" w:cstheme="minorEastAsia" w:hint="eastAsia"/>
          <w:sz w:val="28"/>
          <w:szCs w:val="28"/>
        </w:rPr>
        <w:t xml:space="preserve">   </w:t>
      </w:r>
      <w:r>
        <w:rPr>
          <w:rFonts w:asciiTheme="minorEastAsia" w:hAnsiTheme="minorEastAsia" w:cstheme="minorEastAsia" w:hint="eastAsia"/>
          <w:noProof/>
          <w:sz w:val="28"/>
          <w:szCs w:val="28"/>
        </w:rPr>
        <w:drawing>
          <wp:inline distT="0" distB="0" distL="114300" distR="114300">
            <wp:extent cx="2592705" cy="996315"/>
            <wp:effectExtent l="0" t="0" r="17145" b="13335"/>
            <wp:docPr id="32" name="图片 8"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descr="未命名"/>
                    <pic:cNvPicPr>
                      <a:picLocks noChangeAspect="1"/>
                    </pic:cNvPicPr>
                  </pic:nvPicPr>
                  <pic:blipFill>
                    <a:blip r:embed="rId18" cstate="print"/>
                    <a:stretch>
                      <a:fillRect/>
                    </a:stretch>
                  </pic:blipFill>
                  <pic:spPr>
                    <a:xfrm>
                      <a:off x="0" y="0"/>
                      <a:ext cx="2592705" cy="996315"/>
                    </a:xfrm>
                    <a:prstGeom prst="rect">
                      <a:avLst/>
                    </a:prstGeom>
                    <a:noFill/>
                    <a:ln w="9525">
                      <a:noFill/>
                    </a:ln>
                  </pic:spPr>
                </pic:pic>
              </a:graphicData>
            </a:graphic>
          </wp:inline>
        </w:drawing>
      </w:r>
    </w:p>
    <w:p w:rsidR="00EE6F4F" w:rsidRDefault="00961B5D" w:rsidP="003F43CC">
      <w:pPr>
        <w:adjustRightInd w:val="0"/>
        <w:snapToGrid w:val="0"/>
        <w:spacing w:line="36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②、在弹出“设备管理器”的对话框中查看端口项类的子项串口号（如下图所示）：</w:t>
      </w:r>
    </w:p>
    <w:p w:rsidR="00EE6F4F" w:rsidRDefault="00961B5D">
      <w:pPr>
        <w:snapToGrid w:val="0"/>
        <w:spacing w:line="240" w:lineRule="atLeast"/>
        <w:ind w:leftChars="170" w:left="357"/>
        <w:jc w:val="left"/>
        <w:rPr>
          <w:rFonts w:asciiTheme="minorEastAsia" w:hAnsiTheme="minorEastAsia" w:cstheme="minorEastAsia"/>
          <w:sz w:val="28"/>
          <w:szCs w:val="28"/>
        </w:rPr>
      </w:pPr>
      <w:r>
        <w:rPr>
          <w:rFonts w:asciiTheme="minorEastAsia" w:hAnsiTheme="minorEastAsia" w:cstheme="minorEastAsia" w:hint="eastAsia"/>
          <w:noProof/>
          <w:sz w:val="28"/>
          <w:szCs w:val="28"/>
        </w:rPr>
        <w:drawing>
          <wp:inline distT="0" distB="0" distL="114300" distR="114300">
            <wp:extent cx="1828800" cy="1736725"/>
            <wp:effectExtent l="0" t="0" r="0" b="15875"/>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19" cstate="print"/>
                    <a:stretch>
                      <a:fillRect/>
                    </a:stretch>
                  </pic:blipFill>
                  <pic:spPr>
                    <a:xfrm>
                      <a:off x="0" y="0"/>
                      <a:ext cx="1828800" cy="1736725"/>
                    </a:xfrm>
                    <a:prstGeom prst="rect">
                      <a:avLst/>
                    </a:prstGeom>
                    <a:noFill/>
                    <a:ln w="9525">
                      <a:noFill/>
                    </a:ln>
                  </pic:spPr>
                </pic:pic>
              </a:graphicData>
            </a:graphic>
          </wp:inline>
        </w:drawing>
      </w:r>
    </w:p>
    <w:p w:rsidR="00EE6F4F" w:rsidRDefault="00961B5D" w:rsidP="003F43CC">
      <w:pPr>
        <w:adjustRightInd w:val="0"/>
        <w:snapToGrid w:val="0"/>
        <w:spacing w:line="36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③、返回软件弹出的“系统设置”对话框，在通信口中选择对应串口号（比喻为“</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”），再按确定，如下图所示：</w:t>
      </w:r>
    </w:p>
    <w:p w:rsidR="00EE6F4F" w:rsidRDefault="00961B5D">
      <w:pPr>
        <w:snapToGrid w:val="0"/>
        <w:spacing w:line="240" w:lineRule="atLeast"/>
        <w:ind w:firstLineChars="128" w:firstLine="358"/>
        <w:jc w:val="left"/>
        <w:rPr>
          <w:rFonts w:asciiTheme="minorEastAsia" w:hAnsiTheme="minorEastAsia" w:cstheme="minorEastAsia"/>
          <w:sz w:val="28"/>
          <w:szCs w:val="28"/>
        </w:rPr>
      </w:pPr>
      <w:r>
        <w:rPr>
          <w:rFonts w:asciiTheme="minorEastAsia" w:hAnsiTheme="minorEastAsia" w:cstheme="minorEastAsia" w:hint="eastAsia"/>
          <w:noProof/>
          <w:sz w:val="28"/>
          <w:szCs w:val="28"/>
        </w:rPr>
        <w:drawing>
          <wp:inline distT="0" distB="0" distL="114300" distR="114300">
            <wp:extent cx="1617345" cy="2141220"/>
            <wp:effectExtent l="0" t="0" r="1905" b="1143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0" cstate="print"/>
                    <a:stretch>
                      <a:fillRect/>
                    </a:stretch>
                  </pic:blipFill>
                  <pic:spPr>
                    <a:xfrm>
                      <a:off x="0" y="0"/>
                      <a:ext cx="1617345" cy="2141220"/>
                    </a:xfrm>
                    <a:prstGeom prst="rect">
                      <a:avLst/>
                    </a:prstGeom>
                    <a:noFill/>
                    <a:ln w="9525">
                      <a:noFill/>
                    </a:ln>
                  </pic:spPr>
                </pic:pic>
              </a:graphicData>
            </a:graphic>
          </wp:inline>
        </w:drawing>
      </w:r>
    </w:p>
    <w:p w:rsidR="00EE6F4F" w:rsidRDefault="00961B5D" w:rsidP="003F43CC">
      <w:pPr>
        <w:adjustRightInd w:val="0"/>
        <w:snapToGrid w:val="0"/>
        <w:spacing w:line="36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④、关闭软件，重新双击</w:t>
      </w:r>
      <w:r>
        <w:rPr>
          <w:rFonts w:asciiTheme="minorEastAsia" w:hAnsiTheme="minorEastAsia" w:cstheme="minorEastAsia" w:hint="eastAsia"/>
          <w:sz w:val="28"/>
          <w:szCs w:val="28"/>
        </w:rPr>
        <w:t>AutoTest.exe</w:t>
      </w:r>
      <w:r>
        <w:rPr>
          <w:rFonts w:asciiTheme="minorEastAsia" w:hAnsiTheme="minorEastAsia" w:cstheme="minorEastAsia" w:hint="eastAsia"/>
          <w:sz w:val="28"/>
          <w:szCs w:val="28"/>
        </w:rPr>
        <w:t>后，方可检查是否已将串口连上，其检查方法有多种：在仪器的传感器上施加点力，查看软件窗口上方的扭力值是否对应跳动，若跳动则表示已经连接上，否则反之。</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⑤、点击软件窗口下方的“设置”按钮，弹出“参数设置”对话框，根据测试需要填写相应的数据。具体参数大小如</w:t>
      </w:r>
      <w:r>
        <w:rPr>
          <w:rFonts w:asciiTheme="minorEastAsia" w:hAnsiTheme="minorEastAsia" w:cstheme="minorEastAsia" w:hint="eastAsia"/>
          <w:sz w:val="28"/>
          <w:szCs w:val="28"/>
        </w:rPr>
        <w:t>6-3-b</w:t>
      </w:r>
      <w:proofErr w:type="gramStart"/>
      <w:r>
        <w:rPr>
          <w:rFonts w:asciiTheme="minorEastAsia" w:hAnsiTheme="minorEastAsia" w:cstheme="minorEastAsia" w:hint="eastAsia"/>
          <w:sz w:val="28"/>
          <w:szCs w:val="28"/>
        </w:rPr>
        <w:t>步说明</w:t>
      </w:r>
      <w:proofErr w:type="gramEnd"/>
      <w:r>
        <w:rPr>
          <w:rFonts w:asciiTheme="minorEastAsia" w:hAnsiTheme="minorEastAsia" w:cstheme="minorEastAsia" w:hint="eastAsia"/>
          <w:sz w:val="28"/>
          <w:szCs w:val="28"/>
        </w:rPr>
        <w:t>填写。填写完毕后，按“确定”按钮即可。设置成功后，在软件窗口下方显示数据会随之改变。</w:t>
      </w:r>
    </w:p>
    <w:p w:rsidR="00EE6F4F" w:rsidRDefault="00961B5D" w:rsidP="003F43CC">
      <w:pPr>
        <w:snapToGrid w:val="0"/>
        <w:spacing w:line="240" w:lineRule="atLeas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noProof/>
          <w:sz w:val="28"/>
          <w:szCs w:val="28"/>
        </w:rPr>
        <w:drawing>
          <wp:inline distT="0" distB="0" distL="114300" distR="114300">
            <wp:extent cx="3988435" cy="347345"/>
            <wp:effectExtent l="0" t="0" r="12065" b="14605"/>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1" cstate="print"/>
                    <a:stretch>
                      <a:fillRect/>
                    </a:stretch>
                  </pic:blipFill>
                  <pic:spPr>
                    <a:xfrm>
                      <a:off x="0" y="0"/>
                      <a:ext cx="3988435" cy="347345"/>
                    </a:xfrm>
                    <a:prstGeom prst="rect">
                      <a:avLst/>
                    </a:prstGeom>
                    <a:noFill/>
                    <a:ln w="9525">
                      <a:noFill/>
                    </a:ln>
                  </pic:spPr>
                </pic:pic>
              </a:graphicData>
            </a:graphic>
          </wp:inline>
        </w:drawing>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⑥、先确定串口已连接上，按“开始”按钮进行同步测试。</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⑦、测试完成按“停止”按钮点击“保存”或“停止”即可。保存则将测试曲线保存</w:t>
      </w:r>
      <w:proofErr w:type="gramStart"/>
      <w:r>
        <w:rPr>
          <w:rFonts w:asciiTheme="minorEastAsia" w:hAnsiTheme="minorEastAsia" w:cstheme="minorEastAsia" w:hint="eastAsia"/>
          <w:sz w:val="28"/>
          <w:szCs w:val="28"/>
        </w:rPr>
        <w:t>入软件内</w:t>
      </w:r>
      <w:proofErr w:type="gramEnd"/>
      <w:r>
        <w:rPr>
          <w:rFonts w:asciiTheme="minorEastAsia" w:hAnsiTheme="minorEastAsia" w:cstheme="minorEastAsia" w:hint="eastAsia"/>
          <w:sz w:val="28"/>
          <w:szCs w:val="28"/>
        </w:rPr>
        <w:t>，停止则反之。</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⑧、软件界面介绍：</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a</w:t>
      </w:r>
      <w:r>
        <w:rPr>
          <w:rFonts w:asciiTheme="minorEastAsia" w:hAnsiTheme="minorEastAsia" w:cstheme="minorEastAsia" w:hint="eastAsia"/>
          <w:sz w:val="28"/>
          <w:szCs w:val="28"/>
        </w:rPr>
        <w:t>、上方有扭力值显示区、时间显示区和测试次数号。</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、左则有上限线、下限线、指示线、规格显示、显示曲线、清除曲线和导出曲线。</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上限线：在上限线前方的方块勾上时，曲线显示窗有上限扭力值的水平线显示。</w:t>
      </w:r>
    </w:p>
    <w:p w:rsidR="00EE6F4F" w:rsidRDefault="00961B5D" w:rsidP="003F43CC">
      <w:pPr>
        <w:adjustRightInd w:val="0"/>
        <w:snapToGrid w:val="0"/>
        <w:spacing w:line="320" w:lineRule="exact"/>
        <w:ind w:left="358" w:hangingChars="128" w:hanging="358"/>
        <w:jc w:val="left"/>
        <w:rPr>
          <w:rFonts w:asciiTheme="minorEastAsia" w:hAnsiTheme="minorEastAsia" w:cstheme="minorEastAsia"/>
          <w:sz w:val="28"/>
          <w:szCs w:val="28"/>
        </w:rPr>
      </w:pPr>
      <w:r>
        <w:rPr>
          <w:rFonts w:asciiTheme="minorEastAsia" w:hAnsiTheme="minorEastAsia" w:cstheme="minorEastAsia" w:hint="eastAsia"/>
          <w:sz w:val="28"/>
          <w:szCs w:val="28"/>
        </w:rPr>
        <w:t>下限线：在下限线前方的方块勾上时，曲线显示窗有下限扭力值的水平线显示。</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指示线：即鼠标在曲线显示窗内呈十字形，而十字鼠标</w:t>
      </w:r>
      <w:proofErr w:type="gramStart"/>
      <w:r>
        <w:rPr>
          <w:rFonts w:asciiTheme="minorEastAsia" w:hAnsiTheme="minorEastAsia" w:cstheme="minorEastAsia" w:hint="eastAsia"/>
          <w:sz w:val="28"/>
          <w:szCs w:val="28"/>
        </w:rPr>
        <w:t>位置每移一处</w:t>
      </w:r>
      <w:proofErr w:type="gramEnd"/>
      <w:r>
        <w:rPr>
          <w:rFonts w:asciiTheme="minorEastAsia" w:hAnsiTheme="minorEastAsia" w:cstheme="minorEastAsia" w:hint="eastAsia"/>
          <w:sz w:val="28"/>
          <w:szCs w:val="28"/>
        </w:rPr>
        <w:t>对应的扭力值显示区与时间显示区都会随之而变。</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规格显示：顾名思义就是显示仪器的规格（型号与量程）。</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显示曲线：点此按钮跳出“选择曲线”对话框，选择所需显示的测试项目，再选所需显示的测试次数。</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清除曲线：只是擦除当前显示的曲线，而并非将此曲线从软件内删除掉。</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c</w:t>
      </w:r>
      <w:r>
        <w:rPr>
          <w:rFonts w:asciiTheme="minorEastAsia" w:hAnsiTheme="minorEastAsia" w:cstheme="minorEastAsia" w:hint="eastAsia"/>
          <w:sz w:val="28"/>
          <w:szCs w:val="28"/>
        </w:rPr>
        <w:t>、下方有设置、开始、停止、报表、系统、帮助、删除和退出按钮。</w:t>
      </w:r>
    </w:p>
    <w:p w:rsidR="00EE6F4F" w:rsidRDefault="00961B5D" w:rsidP="003F43CC">
      <w:pPr>
        <w:adjustRightInd w:val="0"/>
        <w:snapToGrid w:val="0"/>
        <w:spacing w:line="32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设置、开始、停止和系统按钮在前方已有介绍过。</w:t>
      </w:r>
    </w:p>
    <w:p w:rsidR="00EE6F4F" w:rsidRDefault="00961B5D" w:rsidP="003F43CC">
      <w:pPr>
        <w:adjustRightInd w:val="0"/>
        <w:snapToGrid w:val="0"/>
        <w:spacing w:line="320" w:lineRule="exact"/>
        <w:ind w:left="840" w:hangingChars="300" w:hanging="840"/>
        <w:jc w:val="left"/>
        <w:rPr>
          <w:rFonts w:asciiTheme="minorEastAsia" w:hAnsiTheme="minorEastAsia" w:cstheme="minorEastAsia"/>
          <w:sz w:val="28"/>
          <w:szCs w:val="28"/>
        </w:rPr>
      </w:pPr>
      <w:r>
        <w:rPr>
          <w:rFonts w:asciiTheme="minorEastAsia" w:hAnsiTheme="minorEastAsia" w:cstheme="minorEastAsia" w:hint="eastAsia"/>
          <w:sz w:val="28"/>
          <w:szCs w:val="28"/>
        </w:rPr>
        <w:t>报表：点此按钮跳出“曲线数据选择预览”对话框，先选择采样点频率的大小后再选择所需显示的测试项目和所需显示的测试次数，最后点“</w:t>
      </w:r>
      <w:proofErr w:type="spellStart"/>
      <w:r>
        <w:rPr>
          <w:rFonts w:asciiTheme="minorEastAsia" w:hAnsiTheme="minorEastAsia" w:cstheme="minorEastAsia" w:hint="eastAsia"/>
          <w:sz w:val="28"/>
          <w:szCs w:val="28"/>
        </w:rPr>
        <w:t>Execl</w:t>
      </w:r>
      <w:proofErr w:type="spellEnd"/>
      <w:r>
        <w:rPr>
          <w:rFonts w:asciiTheme="minorEastAsia" w:hAnsiTheme="minorEastAsia" w:cstheme="minorEastAsia" w:hint="eastAsia"/>
          <w:sz w:val="28"/>
          <w:szCs w:val="28"/>
        </w:rPr>
        <w:t>”按钮即可。</w:t>
      </w:r>
    </w:p>
    <w:p w:rsidR="00EE6F4F" w:rsidRDefault="00EE6F4F">
      <w:pPr>
        <w:rPr>
          <w:rFonts w:asciiTheme="minorEastAsia" w:hAnsiTheme="minorEastAsia" w:cstheme="minorEastAsia"/>
          <w:b/>
          <w:sz w:val="30"/>
          <w:szCs w:val="30"/>
        </w:rPr>
      </w:pPr>
    </w:p>
    <w:p w:rsidR="00EE6F4F" w:rsidRDefault="00961B5D">
      <w:pPr>
        <w:rPr>
          <w:rFonts w:asciiTheme="minorEastAsia" w:hAnsiTheme="minorEastAsia" w:cstheme="minorEastAsia"/>
          <w:b/>
          <w:sz w:val="30"/>
          <w:szCs w:val="30"/>
        </w:rPr>
      </w:pPr>
      <w:r>
        <w:rPr>
          <w:rFonts w:asciiTheme="minorEastAsia" w:hAnsiTheme="minorEastAsia" w:cstheme="minorEastAsia" w:hint="eastAsia"/>
          <w:b/>
          <w:sz w:val="30"/>
          <w:szCs w:val="30"/>
        </w:rPr>
        <w:t>十、注意事项、保养及维修</w:t>
      </w:r>
    </w:p>
    <w:p w:rsidR="00EE6F4F" w:rsidRDefault="00961B5D">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、请勿超负荷测试扭矩，一定要在扭矩测试仪的测试范围内测试扭矩，否则会损坏仪器，更有可能会造成危险。</w:t>
      </w:r>
    </w:p>
    <w:p w:rsidR="00EE6F4F" w:rsidRDefault="00961B5D">
      <w:pPr>
        <w:adjustRightInd w:val="0"/>
        <w:snapToGrid w:val="0"/>
        <w:spacing w:line="360" w:lineRule="exact"/>
        <w:ind w:left="1050" w:hangingChars="375" w:hanging="1050"/>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、请勿敲击液晶显示屏将物体放在液晶显示屏上。</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、请勿用指甲、利器或尖的物体按功能键。</w:t>
      </w:r>
    </w:p>
    <w:p w:rsidR="00EE6F4F" w:rsidRDefault="00961B5D">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、请勿在水、油或其他液体溅到的地</w:t>
      </w:r>
      <w:r>
        <w:rPr>
          <w:rFonts w:asciiTheme="minorEastAsia" w:hAnsiTheme="minorEastAsia" w:cstheme="minorEastAsia" w:hint="eastAsia"/>
          <w:sz w:val="28"/>
          <w:szCs w:val="28"/>
        </w:rPr>
        <w:t>方使用扭矩测试仪，要将扭矩测试仪存放于阴凉、干燥和没有振动之处。</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、请勿打开背后的小盖子、更不能调校里面的微调电阻。</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、请勿松动扭矩测试头的固定螺丝。</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lastRenderedPageBreak/>
        <w:t>7</w:t>
      </w:r>
      <w:r>
        <w:rPr>
          <w:rFonts w:asciiTheme="minorEastAsia" w:hAnsiTheme="minorEastAsia" w:cstheme="minorEastAsia" w:hint="eastAsia"/>
          <w:sz w:val="28"/>
          <w:szCs w:val="28"/>
        </w:rPr>
        <w:t>、请使用配套的电源适配器充电，否则会引起电路故障，甚至引起火灾。</w:t>
      </w:r>
    </w:p>
    <w:p w:rsidR="00EE6F4F" w:rsidRDefault="00961B5D">
      <w:pPr>
        <w:adjustRightInd w:val="0"/>
        <w:snapToGrid w:val="0"/>
        <w:spacing w:line="360" w:lineRule="exact"/>
        <w:ind w:left="358" w:hangingChars="128" w:hanging="358"/>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、将</w:t>
      </w:r>
      <w:r>
        <w:rPr>
          <w:rFonts w:asciiTheme="minorEastAsia" w:hAnsiTheme="minorEastAsia" w:cstheme="minorEastAsia" w:hint="eastAsia"/>
          <w:sz w:val="28"/>
          <w:szCs w:val="28"/>
        </w:rPr>
        <w:t>AC</w:t>
      </w:r>
      <w:r>
        <w:rPr>
          <w:rFonts w:asciiTheme="minorEastAsia" w:hAnsiTheme="minorEastAsia" w:cstheme="minorEastAsia" w:hint="eastAsia"/>
          <w:sz w:val="28"/>
          <w:szCs w:val="28"/>
        </w:rPr>
        <w:t>电源适配器完全插入插座后再使用，插头松动可能会引起短路而导致电击或火灾。</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、不要使用电源适配器额定电压以外的其它电源，否则可能会引起电击或火灾。</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、请不要湿手拔出或插入插头，否则可导致触电。</w:t>
      </w:r>
    </w:p>
    <w:p w:rsidR="00EE6F4F" w:rsidRDefault="00961B5D" w:rsidP="003F43CC">
      <w:pPr>
        <w:adjustRightInd w:val="0"/>
        <w:snapToGrid w:val="0"/>
        <w:spacing w:line="360" w:lineRule="exact"/>
        <w:ind w:left="538"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11</w:t>
      </w:r>
      <w:r>
        <w:rPr>
          <w:rFonts w:asciiTheme="minorEastAsia" w:hAnsiTheme="minorEastAsia" w:cstheme="minorEastAsia" w:hint="eastAsia"/>
          <w:sz w:val="28"/>
          <w:szCs w:val="28"/>
        </w:rPr>
        <w:t>、请用柔软的布来清洁本机，将干布浸入泡有清洁剂的水中，拧干后再清除灰尘和污垢。不要使用</w:t>
      </w:r>
      <w:r>
        <w:rPr>
          <w:rFonts w:asciiTheme="minorEastAsia" w:hAnsiTheme="minorEastAsia" w:cstheme="minorEastAsia" w:hint="eastAsia"/>
          <w:sz w:val="24"/>
        </w:rPr>
        <w:t>易散发的化学物质，例如挥发油、稀释剂、酒精等。</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12</w:t>
      </w:r>
      <w:r>
        <w:rPr>
          <w:rFonts w:asciiTheme="minorEastAsia" w:hAnsiTheme="minorEastAsia" w:cstheme="minorEastAsia" w:hint="eastAsia"/>
          <w:sz w:val="28"/>
          <w:szCs w:val="28"/>
        </w:rPr>
        <w:t>、使用和搬运过程中要轻拿轻放。</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13</w:t>
      </w:r>
      <w:r>
        <w:rPr>
          <w:rFonts w:asciiTheme="minorEastAsia" w:hAnsiTheme="minorEastAsia" w:cstheme="minorEastAsia" w:hint="eastAsia"/>
          <w:sz w:val="28"/>
          <w:szCs w:val="28"/>
        </w:rPr>
        <w:t>、不要自行拆卸、修理或改造本机。些行为可能会引起仪器永久性故障。</w:t>
      </w:r>
    </w:p>
    <w:p w:rsidR="00EE6F4F" w:rsidRDefault="00961B5D">
      <w:pPr>
        <w:adjustRightInd w:val="0"/>
        <w:snapToGrid w:val="0"/>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14</w:t>
      </w:r>
      <w:r>
        <w:rPr>
          <w:rFonts w:asciiTheme="minorEastAsia" w:hAnsiTheme="minorEastAsia" w:cstheme="minorEastAsia" w:hint="eastAsia"/>
          <w:sz w:val="28"/>
          <w:szCs w:val="28"/>
        </w:rPr>
        <w:t>、发生故障请与原购买处或本公司联系。</w:t>
      </w:r>
    </w:p>
    <w:p w:rsidR="00EE6F4F" w:rsidRDefault="00961B5D" w:rsidP="003F43CC">
      <w:pPr>
        <w:adjustRightInd w:val="0"/>
        <w:snapToGrid w:val="0"/>
        <w:spacing w:line="360" w:lineRule="exact"/>
        <w:ind w:left="538" w:hangingChars="192" w:hanging="538"/>
        <w:rPr>
          <w:rFonts w:asciiTheme="minorEastAsia" w:hAnsiTheme="minorEastAsia" w:cstheme="minorEastAsia"/>
          <w:sz w:val="28"/>
          <w:szCs w:val="28"/>
        </w:rPr>
      </w:pPr>
      <w:r>
        <w:rPr>
          <w:rFonts w:asciiTheme="minorEastAsia" w:hAnsiTheme="minorEastAsia" w:cstheme="minorEastAsia" w:hint="eastAsia"/>
          <w:sz w:val="28"/>
          <w:szCs w:val="28"/>
        </w:rPr>
        <w:t>15</w:t>
      </w:r>
      <w:r>
        <w:rPr>
          <w:rFonts w:asciiTheme="minorEastAsia" w:hAnsiTheme="minorEastAsia" w:cstheme="minorEastAsia" w:hint="eastAsia"/>
          <w:sz w:val="28"/>
          <w:szCs w:val="28"/>
        </w:rPr>
        <w:t>、本产品自销售之日起一个月内，在正常使用及外观无破损情况下出现产品质量问题，客户</w:t>
      </w:r>
      <w:proofErr w:type="gramStart"/>
      <w:r>
        <w:rPr>
          <w:rFonts w:asciiTheme="minorEastAsia" w:hAnsiTheme="minorEastAsia" w:cstheme="minorEastAsia" w:hint="eastAsia"/>
          <w:sz w:val="28"/>
          <w:szCs w:val="28"/>
        </w:rPr>
        <w:t>凭销售</w:t>
      </w:r>
      <w:proofErr w:type="gramEnd"/>
      <w:r>
        <w:rPr>
          <w:rFonts w:asciiTheme="minorEastAsia" w:hAnsiTheme="minorEastAsia" w:cstheme="minorEastAsia" w:hint="eastAsia"/>
          <w:sz w:val="28"/>
          <w:szCs w:val="28"/>
        </w:rPr>
        <w:t>发票原件、有效保修卡及完整包装到原购买处或本公司更换相同的规格型号的产品，更换以后的产品延续原产品的保修期限和条款。</w:t>
      </w:r>
    </w:p>
    <w:p w:rsidR="00EE6F4F" w:rsidRDefault="00961B5D" w:rsidP="003F43CC">
      <w:pPr>
        <w:adjustRightInd w:val="0"/>
        <w:snapToGrid w:val="0"/>
        <w:spacing w:line="360" w:lineRule="exact"/>
        <w:ind w:left="538" w:hangingChars="192" w:hanging="538"/>
        <w:jc w:val="left"/>
        <w:rPr>
          <w:rFonts w:asciiTheme="minorEastAsia" w:hAnsiTheme="minorEastAsia" w:cstheme="minorEastAsia"/>
          <w:sz w:val="28"/>
          <w:szCs w:val="28"/>
        </w:rPr>
      </w:pPr>
      <w:r>
        <w:rPr>
          <w:rFonts w:asciiTheme="minorEastAsia" w:hAnsiTheme="minorEastAsia" w:cstheme="minorEastAsia" w:hint="eastAsia"/>
          <w:sz w:val="28"/>
          <w:szCs w:val="28"/>
        </w:rPr>
        <w:t>16</w:t>
      </w:r>
      <w:r>
        <w:rPr>
          <w:rFonts w:asciiTheme="minorEastAsia" w:hAnsiTheme="minorEastAsia" w:cstheme="minorEastAsia" w:hint="eastAsia"/>
          <w:sz w:val="28"/>
          <w:szCs w:val="28"/>
        </w:rPr>
        <w:t>、本产品自销售</w:t>
      </w:r>
      <w:r>
        <w:rPr>
          <w:rFonts w:asciiTheme="minorEastAsia" w:hAnsiTheme="minorEastAsia" w:cstheme="minorEastAsia" w:hint="eastAsia"/>
          <w:sz w:val="28"/>
          <w:szCs w:val="28"/>
        </w:rPr>
        <w:t>之日一年内，在正常使用情况下，出现非人为故障属保修范围（用户自行拆机或在其他维修点维修本公司不与保修），客户</w:t>
      </w:r>
      <w:proofErr w:type="gramStart"/>
      <w:r>
        <w:rPr>
          <w:rFonts w:asciiTheme="minorEastAsia" w:hAnsiTheme="minorEastAsia" w:cstheme="minorEastAsia" w:hint="eastAsia"/>
          <w:sz w:val="28"/>
          <w:szCs w:val="28"/>
        </w:rPr>
        <w:t>凭销售</w:t>
      </w:r>
      <w:proofErr w:type="gramEnd"/>
      <w:r>
        <w:rPr>
          <w:rFonts w:asciiTheme="minorEastAsia" w:hAnsiTheme="minorEastAsia" w:cstheme="minorEastAsia" w:hint="eastAsia"/>
          <w:sz w:val="28"/>
          <w:szCs w:val="28"/>
        </w:rPr>
        <w:t>发票原件和有效保修卡联系原购买处，可获本公司免费保修一年。</w:t>
      </w:r>
    </w:p>
    <w:p w:rsidR="00EE6F4F" w:rsidRDefault="00961B5D" w:rsidP="003F43CC">
      <w:pPr>
        <w:adjustRightInd w:val="0"/>
        <w:snapToGrid w:val="0"/>
        <w:spacing w:line="360" w:lineRule="exact"/>
        <w:ind w:left="538" w:hangingChars="192" w:hanging="538"/>
        <w:jc w:val="left"/>
        <w:rPr>
          <w:rFonts w:asciiTheme="minorEastAsia" w:hAnsiTheme="minorEastAsia" w:cstheme="minorEastAsia"/>
          <w:sz w:val="28"/>
          <w:szCs w:val="28"/>
        </w:rPr>
      </w:pPr>
      <w:r>
        <w:rPr>
          <w:rFonts w:asciiTheme="minorEastAsia" w:hAnsiTheme="minorEastAsia" w:cstheme="minorEastAsia" w:hint="eastAsia"/>
          <w:sz w:val="28"/>
          <w:szCs w:val="28"/>
        </w:rPr>
        <w:t>17</w:t>
      </w:r>
      <w:r>
        <w:rPr>
          <w:rFonts w:asciiTheme="minorEastAsia" w:hAnsiTheme="minorEastAsia" w:cstheme="minorEastAsia" w:hint="eastAsia"/>
          <w:sz w:val="28"/>
          <w:szCs w:val="28"/>
        </w:rPr>
        <w:t>、本产品的保修条款仅适用于在中国市场上销售的</w:t>
      </w:r>
      <w:r>
        <w:rPr>
          <w:rFonts w:asciiTheme="minorEastAsia" w:hAnsiTheme="minorEastAsia" w:cstheme="minorEastAsia" w:hint="eastAsia"/>
          <w:sz w:val="28"/>
          <w:szCs w:val="28"/>
        </w:rPr>
        <w:t>数字式高速</w:t>
      </w:r>
      <w:r>
        <w:rPr>
          <w:rFonts w:asciiTheme="minorEastAsia" w:hAnsiTheme="minorEastAsia" w:cstheme="minorEastAsia" w:hint="eastAsia"/>
          <w:sz w:val="28"/>
          <w:szCs w:val="28"/>
        </w:rPr>
        <w:t>扭矩测试仪产品，对超过包换期及保修期限的产品，客户可向原购买处查询维修事宜或与本公司联系，由本公司提供有偿维修。</w:t>
      </w:r>
    </w:p>
    <w:p w:rsidR="00EE6F4F" w:rsidRDefault="00EE6F4F" w:rsidP="003F43CC">
      <w:pPr>
        <w:snapToGrid w:val="0"/>
        <w:spacing w:beforeLines="50" w:afterLines="50"/>
        <w:rPr>
          <w:rFonts w:asciiTheme="minorEastAsia" w:hAnsiTheme="minorEastAsia" w:cstheme="minorEastAsia"/>
          <w:b/>
          <w:sz w:val="30"/>
          <w:szCs w:val="30"/>
        </w:rPr>
      </w:pPr>
    </w:p>
    <w:p w:rsidR="00EE6F4F" w:rsidRDefault="00961B5D" w:rsidP="003F43CC">
      <w:pPr>
        <w:snapToGrid w:val="0"/>
        <w:spacing w:beforeLines="50" w:afterLines="50"/>
        <w:rPr>
          <w:rFonts w:asciiTheme="minorEastAsia" w:hAnsiTheme="minorEastAsia" w:cstheme="minorEastAsia"/>
          <w:b/>
          <w:sz w:val="30"/>
          <w:szCs w:val="30"/>
        </w:rPr>
      </w:pPr>
      <w:r>
        <w:rPr>
          <w:rFonts w:asciiTheme="minorEastAsia" w:hAnsiTheme="minorEastAsia" w:cstheme="minorEastAsia" w:hint="eastAsia"/>
          <w:b/>
          <w:sz w:val="30"/>
          <w:szCs w:val="30"/>
        </w:rPr>
        <w:t>其他配套仪器</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2"/>
        <w:gridCol w:w="1250"/>
        <w:gridCol w:w="3152"/>
        <w:gridCol w:w="1146"/>
      </w:tblGrid>
      <w:tr w:rsidR="00EE6F4F">
        <w:trPr>
          <w:trHeight w:val="610"/>
        </w:trPr>
        <w:tc>
          <w:tcPr>
            <w:tcW w:w="2812" w:type="dxa"/>
          </w:tcPr>
          <w:p w:rsidR="00EE6F4F" w:rsidRDefault="00961B5D">
            <w:pPr>
              <w:jc w:val="center"/>
              <w:rPr>
                <w:rFonts w:asciiTheme="minorEastAsia" w:hAnsiTheme="minorEastAsia" w:cstheme="minorEastAsia"/>
                <w:b/>
                <w:sz w:val="28"/>
                <w:szCs w:val="28"/>
              </w:rPr>
            </w:pPr>
            <w:r>
              <w:rPr>
                <w:rFonts w:asciiTheme="minorEastAsia" w:hAnsiTheme="minorEastAsia" w:cstheme="minorEastAsia" w:hint="eastAsia"/>
                <w:b/>
                <w:sz w:val="28"/>
                <w:szCs w:val="28"/>
              </w:rPr>
              <w:t>仪器名称</w:t>
            </w:r>
          </w:p>
        </w:tc>
        <w:tc>
          <w:tcPr>
            <w:tcW w:w="1250" w:type="dxa"/>
          </w:tcPr>
          <w:p w:rsidR="00EE6F4F" w:rsidRDefault="00961B5D">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型号</w:t>
            </w:r>
          </w:p>
        </w:tc>
        <w:tc>
          <w:tcPr>
            <w:tcW w:w="3152" w:type="dxa"/>
          </w:tcPr>
          <w:p w:rsidR="00EE6F4F" w:rsidRDefault="00961B5D">
            <w:pPr>
              <w:jc w:val="center"/>
              <w:rPr>
                <w:rFonts w:asciiTheme="minorEastAsia" w:hAnsiTheme="minorEastAsia" w:cstheme="minorEastAsia"/>
                <w:b/>
                <w:sz w:val="28"/>
                <w:szCs w:val="28"/>
              </w:rPr>
            </w:pPr>
            <w:r>
              <w:rPr>
                <w:rFonts w:asciiTheme="minorEastAsia" w:hAnsiTheme="minorEastAsia" w:cstheme="minorEastAsia" w:hint="eastAsia"/>
                <w:b/>
                <w:sz w:val="28"/>
                <w:szCs w:val="28"/>
              </w:rPr>
              <w:t>仪器名称</w:t>
            </w:r>
          </w:p>
        </w:tc>
        <w:tc>
          <w:tcPr>
            <w:tcW w:w="1146" w:type="dxa"/>
          </w:tcPr>
          <w:p w:rsidR="00EE6F4F" w:rsidRDefault="00961B5D">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型号</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数显式推拉力计</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HF</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电动立式机台</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AEV</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指针式推拉力计</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NK</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电动单柱立式机台</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AEL</w:t>
            </w:r>
          </w:p>
        </w:tc>
      </w:tr>
      <w:tr w:rsidR="00EE6F4F">
        <w:trPr>
          <w:trHeight w:val="610"/>
        </w:trPr>
        <w:tc>
          <w:tcPr>
            <w:tcW w:w="2812" w:type="dxa"/>
          </w:tcPr>
          <w:p w:rsidR="00EE6F4F" w:rsidRDefault="00961B5D">
            <w:pPr>
              <w:ind w:leftChars="-50" w:left="-105" w:rightChars="-50" w:right="-105"/>
              <w:jc w:val="center"/>
              <w:rPr>
                <w:rFonts w:asciiTheme="minorEastAsia" w:hAnsiTheme="minorEastAsia" w:cstheme="minorEastAsia"/>
                <w:sz w:val="28"/>
                <w:szCs w:val="28"/>
              </w:rPr>
            </w:pPr>
            <w:r>
              <w:rPr>
                <w:rFonts w:asciiTheme="minorEastAsia" w:hAnsiTheme="minorEastAsia" w:cstheme="minorEastAsia" w:hint="eastAsia"/>
                <w:sz w:val="28"/>
                <w:szCs w:val="28"/>
              </w:rPr>
              <w:t>数字式扭矩测试仪</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ANL</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电动卧式机台</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AEH</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瓶盖扭矩测试仪</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ANL-P</w:t>
            </w:r>
          </w:p>
        </w:tc>
        <w:tc>
          <w:tcPr>
            <w:tcW w:w="3152" w:type="dxa"/>
          </w:tcPr>
          <w:p w:rsidR="00EE6F4F" w:rsidRDefault="00961B5D">
            <w:pPr>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螺旋侧摇测试</w:t>
            </w:r>
            <w:proofErr w:type="gramEnd"/>
            <w:r>
              <w:rPr>
                <w:rFonts w:asciiTheme="minorEastAsia" w:hAnsiTheme="minorEastAsia" w:cstheme="minorEastAsia" w:hint="eastAsia"/>
                <w:sz w:val="28"/>
                <w:szCs w:val="28"/>
              </w:rPr>
              <w:t>机台</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ASC</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指针式扭矩起子</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ANQ</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手动卧式测试架</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AMH</w:t>
            </w:r>
          </w:p>
        </w:tc>
      </w:tr>
      <w:tr w:rsidR="00EE6F4F">
        <w:trPr>
          <w:trHeight w:val="877"/>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数字式高速</w:t>
            </w:r>
            <w:r>
              <w:rPr>
                <w:rFonts w:asciiTheme="minorEastAsia" w:hAnsiTheme="minorEastAsia" w:cstheme="minorEastAsia" w:hint="eastAsia"/>
                <w:sz w:val="28"/>
                <w:szCs w:val="28"/>
              </w:rPr>
              <w:t>扭矩测试仪</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AGN</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手摇立卧两用测试架</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ASL</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动态扭矩测试仪</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AND</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手压式拉压测试架</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AST</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扭矩板手检定仪</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ANJ</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螺旋式拉压测试架</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ALX</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扭转弹簧试验机</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ANH</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剥离力专用测试机台</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ABL</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弹簧拉</w:t>
            </w:r>
            <w:proofErr w:type="gramStart"/>
            <w:r>
              <w:rPr>
                <w:rFonts w:asciiTheme="minorEastAsia" w:hAnsiTheme="minorEastAsia" w:cstheme="minorEastAsia" w:hint="eastAsia"/>
                <w:sz w:val="28"/>
                <w:szCs w:val="28"/>
              </w:rPr>
              <w:t>压试验</w:t>
            </w:r>
            <w:proofErr w:type="gramEnd"/>
            <w:r>
              <w:rPr>
                <w:rFonts w:asciiTheme="minorEastAsia" w:hAnsiTheme="minorEastAsia" w:cstheme="minorEastAsia" w:hint="eastAsia"/>
                <w:sz w:val="28"/>
                <w:szCs w:val="28"/>
              </w:rPr>
              <w:t>机</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ATH</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球压试验装置</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AQY</w:t>
            </w:r>
          </w:p>
        </w:tc>
      </w:tr>
      <w:tr w:rsidR="00EE6F4F">
        <w:trPr>
          <w:trHeight w:val="787"/>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邵氏橡胶硬度计</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LX</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机动</w:t>
            </w:r>
            <w:proofErr w:type="gramStart"/>
            <w:r>
              <w:rPr>
                <w:rFonts w:asciiTheme="minorEastAsia" w:hAnsiTheme="minorEastAsia" w:cstheme="minorEastAsia" w:hint="eastAsia"/>
                <w:sz w:val="28"/>
                <w:szCs w:val="28"/>
              </w:rPr>
              <w:t>液压型拉压</w:t>
            </w:r>
            <w:proofErr w:type="gramEnd"/>
            <w:r>
              <w:rPr>
                <w:rFonts w:asciiTheme="minorEastAsia" w:hAnsiTheme="minorEastAsia" w:cstheme="minorEastAsia" w:hint="eastAsia"/>
                <w:sz w:val="28"/>
                <w:szCs w:val="28"/>
              </w:rPr>
              <w:t>测试架</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ALR</w:t>
            </w:r>
          </w:p>
        </w:tc>
      </w:tr>
      <w:tr w:rsidR="00EE6F4F">
        <w:trPr>
          <w:trHeight w:val="787"/>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邵氏硬度计测试支架</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LAC-J</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钮扣测试仪</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ABQ</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水果硬度计</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AGY</w:t>
            </w:r>
          </w:p>
        </w:tc>
        <w:tc>
          <w:tcPr>
            <w:tcW w:w="3152"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端子拉力测试仪</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ADL</w:t>
            </w:r>
          </w:p>
        </w:tc>
      </w:tr>
      <w:tr w:rsidR="00EE6F4F">
        <w:trPr>
          <w:trHeight w:val="610"/>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水果硬度计支架</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GYJ</w:t>
            </w:r>
          </w:p>
        </w:tc>
        <w:tc>
          <w:tcPr>
            <w:tcW w:w="315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绳索张力仪</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ASZ</w:t>
            </w:r>
          </w:p>
        </w:tc>
      </w:tr>
      <w:tr w:rsidR="00EE6F4F">
        <w:trPr>
          <w:trHeight w:val="619"/>
        </w:trPr>
        <w:tc>
          <w:tcPr>
            <w:tcW w:w="2812" w:type="dxa"/>
          </w:tcPr>
          <w:p w:rsidR="00EE6F4F" w:rsidRDefault="00961B5D">
            <w:pPr>
              <w:ind w:leftChars="-25" w:left="-53" w:rightChars="-25" w:right="-53"/>
              <w:jc w:val="center"/>
              <w:rPr>
                <w:rFonts w:asciiTheme="minorEastAsia" w:hAnsiTheme="minorEastAsia" w:cstheme="minorEastAsia"/>
                <w:sz w:val="28"/>
                <w:szCs w:val="28"/>
              </w:rPr>
            </w:pPr>
            <w:r>
              <w:rPr>
                <w:rFonts w:asciiTheme="minorEastAsia" w:hAnsiTheme="minorEastAsia" w:cstheme="minorEastAsia" w:hint="eastAsia"/>
                <w:sz w:val="28"/>
                <w:szCs w:val="28"/>
              </w:rPr>
              <w:t>张力计</w:t>
            </w:r>
          </w:p>
        </w:tc>
        <w:tc>
          <w:tcPr>
            <w:tcW w:w="1250"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ATN</w:t>
            </w:r>
          </w:p>
        </w:tc>
        <w:tc>
          <w:tcPr>
            <w:tcW w:w="3152" w:type="dxa"/>
          </w:tcPr>
          <w:p w:rsidR="00EE6F4F" w:rsidRDefault="00961B5D">
            <w:pPr>
              <w:ind w:leftChars="-25" w:left="-53" w:rightChars="-25" w:right="-53"/>
              <w:jc w:val="center"/>
              <w:rPr>
                <w:rFonts w:asciiTheme="minorEastAsia" w:hAnsiTheme="minorEastAsia" w:cstheme="minorEastAsia"/>
                <w:sz w:val="28"/>
                <w:szCs w:val="28"/>
              </w:rPr>
            </w:pPr>
            <w:proofErr w:type="gramStart"/>
            <w:r>
              <w:rPr>
                <w:rFonts w:asciiTheme="minorEastAsia" w:hAnsiTheme="minorEastAsia" w:cstheme="minorEastAsia" w:hint="eastAsia"/>
                <w:sz w:val="28"/>
                <w:szCs w:val="28"/>
              </w:rPr>
              <w:t>旁压张力</w:t>
            </w:r>
            <w:proofErr w:type="gramEnd"/>
            <w:r>
              <w:rPr>
                <w:rFonts w:asciiTheme="minorEastAsia" w:hAnsiTheme="minorEastAsia" w:cstheme="minorEastAsia" w:hint="eastAsia"/>
                <w:sz w:val="28"/>
                <w:szCs w:val="28"/>
              </w:rPr>
              <w:t>测试仪</w:t>
            </w:r>
          </w:p>
        </w:tc>
        <w:tc>
          <w:tcPr>
            <w:tcW w:w="1146" w:type="dxa"/>
          </w:tcPr>
          <w:p w:rsidR="00EE6F4F" w:rsidRDefault="00961B5D">
            <w:pPr>
              <w:jc w:val="center"/>
              <w:rPr>
                <w:rFonts w:asciiTheme="minorEastAsia" w:hAnsiTheme="minorEastAsia" w:cstheme="minorEastAsia"/>
                <w:sz w:val="28"/>
                <w:szCs w:val="28"/>
              </w:rPr>
            </w:pPr>
            <w:r>
              <w:rPr>
                <w:rFonts w:asciiTheme="minorEastAsia" w:hAnsiTheme="minorEastAsia" w:cstheme="minorEastAsia" w:hint="eastAsia"/>
                <w:sz w:val="28"/>
                <w:szCs w:val="28"/>
              </w:rPr>
              <w:t>HD</w:t>
            </w:r>
          </w:p>
        </w:tc>
      </w:tr>
    </w:tbl>
    <w:p w:rsidR="00EE6F4F" w:rsidRDefault="00EE6F4F" w:rsidP="003F43CC">
      <w:pPr>
        <w:adjustRightInd w:val="0"/>
        <w:snapToGrid w:val="0"/>
        <w:spacing w:line="360" w:lineRule="exact"/>
        <w:ind w:left="538" w:hangingChars="192" w:hanging="538"/>
        <w:jc w:val="left"/>
        <w:rPr>
          <w:sz w:val="28"/>
          <w:szCs w:val="28"/>
        </w:rPr>
      </w:pPr>
    </w:p>
    <w:p w:rsidR="00EE6F4F" w:rsidRDefault="00EE6F4F">
      <w:pPr>
        <w:snapToGrid w:val="0"/>
        <w:spacing w:line="240" w:lineRule="atLeast"/>
        <w:ind w:leftChars="1" w:left="309" w:hangingChars="128" w:hanging="307"/>
        <w:rPr>
          <w:sz w:val="24"/>
        </w:rPr>
      </w:pPr>
    </w:p>
    <w:p w:rsidR="00EE6F4F" w:rsidRDefault="00EE6F4F">
      <w:pPr>
        <w:adjustRightInd w:val="0"/>
        <w:snapToGrid w:val="0"/>
        <w:spacing w:line="320" w:lineRule="exact"/>
        <w:ind w:leftChars="171" w:left="359" w:firstLineChars="128" w:firstLine="307"/>
        <w:rPr>
          <w:sz w:val="24"/>
        </w:rPr>
      </w:pPr>
    </w:p>
    <w:p w:rsidR="00EE6F4F" w:rsidRDefault="00EE6F4F">
      <w:pPr>
        <w:snapToGrid w:val="0"/>
        <w:spacing w:line="240" w:lineRule="atLeast"/>
        <w:ind w:left="307" w:hangingChars="128" w:hanging="307"/>
        <w:rPr>
          <w:sz w:val="24"/>
        </w:rPr>
      </w:pPr>
    </w:p>
    <w:p w:rsidR="00EE6F4F" w:rsidRDefault="00EE6F4F">
      <w:pPr>
        <w:tabs>
          <w:tab w:val="left" w:pos="720"/>
        </w:tabs>
        <w:adjustRightInd w:val="0"/>
        <w:snapToGrid w:val="0"/>
        <w:spacing w:line="340" w:lineRule="exact"/>
        <w:rPr>
          <w:sz w:val="24"/>
        </w:rPr>
      </w:pPr>
    </w:p>
    <w:p w:rsidR="00EE6F4F" w:rsidRDefault="00EE6F4F">
      <w:pPr>
        <w:adjustRightInd w:val="0"/>
        <w:snapToGrid w:val="0"/>
        <w:spacing w:line="320" w:lineRule="atLeast"/>
        <w:rPr>
          <w:sz w:val="28"/>
          <w:szCs w:val="28"/>
        </w:rPr>
      </w:pPr>
    </w:p>
    <w:p w:rsidR="00EE6F4F" w:rsidRDefault="00EE6F4F">
      <w:pPr>
        <w:adjustRightInd w:val="0"/>
        <w:snapToGrid w:val="0"/>
        <w:spacing w:line="320" w:lineRule="atLeast"/>
        <w:rPr>
          <w:sz w:val="28"/>
          <w:szCs w:val="28"/>
        </w:rPr>
      </w:pPr>
    </w:p>
    <w:p w:rsidR="00EE6F4F" w:rsidRDefault="00EE6F4F">
      <w:pPr>
        <w:jc w:val="center"/>
        <w:rPr>
          <w:b/>
          <w:sz w:val="48"/>
          <w:szCs w:val="48"/>
        </w:rPr>
      </w:pPr>
    </w:p>
    <w:sectPr w:rsidR="00EE6F4F" w:rsidSect="003F43CC">
      <w:headerReference w:type="default" r:id="rId22"/>
      <w:footerReference w:type="default" r:id="rId23"/>
      <w:pgSz w:w="11906" w:h="16838"/>
      <w:pgMar w:top="1021" w:right="1077" w:bottom="1440"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5D" w:rsidRDefault="00961B5D" w:rsidP="003F43CC">
      <w:r>
        <w:separator/>
      </w:r>
    </w:p>
  </w:endnote>
  <w:endnote w:type="continuationSeparator" w:id="0">
    <w:p w:rsidR="00961B5D" w:rsidRDefault="00961B5D" w:rsidP="003F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公司"/>
      <w:id w:val="270665196"/>
      <w:placeholder>
        <w:docPart w:val="C5B37ACF27EC43AB9134DFC72AE8B868"/>
      </w:placeholder>
      <w:dataBinding w:prefixMappings="xmlns:ns0='http://schemas.openxmlformats.org/officeDocument/2006/extended-properties'" w:xpath="/ns0:Properties[1]/ns0:Company[1]" w:storeItemID="{6668398D-A668-4E3E-A5EB-62B293D839F1}"/>
      <w:text/>
    </w:sdtPr>
    <w:sdtContent>
      <w:p w:rsidR="003F43CC" w:rsidRDefault="003F43CC">
        <w:pPr>
          <w:pStyle w:val="a4"/>
          <w:pBdr>
            <w:top w:val="single" w:sz="24" w:space="5" w:color="A5A5A5" w:themeColor="accent3"/>
          </w:pBdr>
          <w:jc w:val="right"/>
          <w:rPr>
            <w:i/>
            <w:iCs/>
            <w:color w:val="8C8C8C" w:themeColor="background1" w:themeShade="8C"/>
          </w:rPr>
        </w:pPr>
        <w:r>
          <w:rPr>
            <w:rFonts w:hint="eastAsia"/>
            <w:i/>
            <w:iCs/>
            <w:color w:val="8C8C8C" w:themeColor="background1" w:themeShade="8C"/>
          </w:rPr>
          <w:t>一鼎仪器</w:t>
        </w:r>
      </w:p>
    </w:sdtContent>
  </w:sdt>
  <w:p w:rsidR="003F43CC" w:rsidRDefault="003F43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5D" w:rsidRDefault="00961B5D" w:rsidP="003F43CC">
      <w:r>
        <w:separator/>
      </w:r>
    </w:p>
  </w:footnote>
  <w:footnote w:type="continuationSeparator" w:id="0">
    <w:p w:rsidR="00961B5D" w:rsidRDefault="00961B5D" w:rsidP="003F4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华文行楷" w:eastAsia="华文行楷" w:hint="eastAsia"/>
        <w:sz w:val="21"/>
        <w:szCs w:val="21"/>
      </w:rPr>
      <w:alias w:val="标题"/>
      <w:id w:val="77547040"/>
      <w:placeholder>
        <w:docPart w:val="AE739CAC303F4361B2E16B929B0F249E"/>
      </w:placeholder>
      <w:dataBinding w:prefixMappings="xmlns:ns0='http://schemas.openxmlformats.org/package/2006/metadata/core-properties' xmlns:ns1='http://purl.org/dc/elements/1.1/'" w:xpath="/ns0:coreProperties[1]/ns1:title[1]" w:storeItemID="{6C3C8BC8-F283-45AE-878A-BAB7291924A1}"/>
      <w:text/>
    </w:sdtPr>
    <w:sdtContent>
      <w:p w:rsidR="003F43CC" w:rsidRDefault="003F43CC">
        <w:pPr>
          <w:pStyle w:val="a3"/>
          <w:pBdr>
            <w:between w:val="single" w:sz="4" w:space="1" w:color="5B9BD5" w:themeColor="accent1"/>
          </w:pBdr>
          <w:spacing w:line="276" w:lineRule="auto"/>
        </w:pPr>
        <w:r w:rsidRPr="003F43CC">
          <w:rPr>
            <w:rFonts w:ascii="华文行楷" w:eastAsia="华文行楷" w:hint="eastAsia"/>
            <w:sz w:val="21"/>
            <w:szCs w:val="21"/>
          </w:rPr>
          <w:t>温州一鼎仪器制造有限公司</w:t>
        </w:r>
      </w:p>
    </w:sdtContent>
  </w:sdt>
  <w:p w:rsidR="003F43CC" w:rsidRPr="003F43CC" w:rsidRDefault="003F43CC">
    <w:pPr>
      <w:pStyle w:val="a3"/>
      <w:pBdr>
        <w:between w:val="single" w:sz="4" w:space="1" w:color="5B9BD5" w:themeColor="accent1"/>
      </w:pBdr>
      <w:spacing w:line="276" w:lineRule="auto"/>
      <w:rPr>
        <w:rFonts w:ascii="楷体" w:eastAsia="楷体" w:hAnsi="楷体"/>
      </w:rPr>
    </w:pPr>
    <w:r w:rsidRPr="003F43CC">
      <w:rPr>
        <w:rFonts w:ascii="楷体" w:eastAsia="楷体" w:hAnsi="楷体" w:hint="eastAsia"/>
      </w:rPr>
      <w:t>产品使用说明书</w:t>
    </w:r>
  </w:p>
  <w:p w:rsidR="003F43CC" w:rsidRDefault="003F43C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F0291"/>
    <w:multiLevelType w:val="multilevel"/>
    <w:tmpl w:val="191F0291"/>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720"/>
        </w:tabs>
        <w:ind w:left="720" w:hanging="360"/>
      </w:pPr>
      <w:rPr>
        <w:rFonts w:ascii="Times New Roman" w:eastAsia="宋体"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D0C15E8"/>
    <w:multiLevelType w:val="multilevel"/>
    <w:tmpl w:val="1D0C15E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F563D29"/>
    <w:multiLevelType w:val="multilevel"/>
    <w:tmpl w:val="5F563D29"/>
    <w:lvl w:ilvl="0">
      <w:start w:val="1"/>
      <w:numFmt w:val="decimalEnclosedCircle"/>
      <w:lvlText w:val="%1"/>
      <w:lvlJc w:val="left"/>
      <w:pPr>
        <w:tabs>
          <w:tab w:val="left" w:pos="360"/>
        </w:tabs>
        <w:ind w:left="360" w:hanging="360"/>
      </w:pPr>
      <w:rPr>
        <w:rFonts w:hint="default"/>
      </w:rPr>
    </w:lvl>
    <w:lvl w:ilvl="1">
      <w:start w:val="2"/>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61B628D"/>
    <w:multiLevelType w:val="multilevel"/>
    <w:tmpl w:val="661B628D"/>
    <w:lvl w:ilvl="0">
      <w:start w:val="1"/>
      <w:numFmt w:val="decimalEnclosedCircle"/>
      <w:lvlText w:val="%1、"/>
      <w:lvlJc w:val="left"/>
      <w:pPr>
        <w:tabs>
          <w:tab w:val="left" w:pos="480"/>
        </w:tabs>
        <w:ind w:left="480" w:hanging="480"/>
      </w:pPr>
      <w:rPr>
        <w:rFonts w:ascii="宋体" w:hAns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isplayBackgroundShape/>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6A0FA5"/>
    <w:rsid w:val="003F43CC"/>
    <w:rsid w:val="00961B5D"/>
    <w:rsid w:val="00EE6F4F"/>
    <w:rsid w:val="2170202E"/>
    <w:rsid w:val="315A22FD"/>
    <w:rsid w:val="4D6A0FA5"/>
    <w:rsid w:val="70F56CE8"/>
    <w:rsid w:val="7A2D6B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F4F"/>
    <w:pPr>
      <w:widowControl w:val="0"/>
      <w:jc w:val="both"/>
    </w:pPr>
    <w:rPr>
      <w:kern w:val="2"/>
      <w:sz w:val="21"/>
      <w:szCs w:val="24"/>
    </w:rPr>
  </w:style>
  <w:style w:type="paragraph" w:styleId="1">
    <w:name w:val="heading 1"/>
    <w:basedOn w:val="a"/>
    <w:next w:val="a"/>
    <w:qFormat/>
    <w:rsid w:val="00EE6F4F"/>
    <w:pPr>
      <w:keepNext/>
      <w:keepLines/>
      <w:spacing w:line="576" w:lineRule="auto"/>
      <w:outlineLvl w:val="0"/>
    </w:pPr>
    <w:rPr>
      <w:b/>
      <w:kern w:val="44"/>
      <w:sz w:val="44"/>
    </w:rPr>
  </w:style>
  <w:style w:type="paragraph" w:styleId="2">
    <w:name w:val="heading 2"/>
    <w:basedOn w:val="a"/>
    <w:next w:val="a"/>
    <w:unhideWhenUsed/>
    <w:qFormat/>
    <w:rsid w:val="00EE6F4F"/>
    <w:pPr>
      <w:keepNext/>
      <w:keepLines/>
      <w:spacing w:line="413" w:lineRule="auto"/>
      <w:outlineLvl w:val="1"/>
    </w:pPr>
    <w:rPr>
      <w:rFonts w:ascii="Arial" w:eastAsia="黑体" w:hAnsi="Arial"/>
      <w:b/>
      <w:sz w:val="32"/>
    </w:rPr>
  </w:style>
  <w:style w:type="paragraph" w:styleId="3">
    <w:name w:val="heading 3"/>
    <w:basedOn w:val="a"/>
    <w:next w:val="a"/>
    <w:unhideWhenUsed/>
    <w:qFormat/>
    <w:rsid w:val="00EE6F4F"/>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F4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3CC"/>
    <w:rPr>
      <w:kern w:val="2"/>
      <w:sz w:val="18"/>
      <w:szCs w:val="18"/>
    </w:rPr>
  </w:style>
  <w:style w:type="paragraph" w:styleId="a4">
    <w:name w:val="footer"/>
    <w:basedOn w:val="a"/>
    <w:link w:val="Char0"/>
    <w:uiPriority w:val="99"/>
    <w:rsid w:val="003F43CC"/>
    <w:pPr>
      <w:tabs>
        <w:tab w:val="center" w:pos="4153"/>
        <w:tab w:val="right" w:pos="8306"/>
      </w:tabs>
      <w:snapToGrid w:val="0"/>
      <w:jc w:val="left"/>
    </w:pPr>
    <w:rPr>
      <w:sz w:val="18"/>
      <w:szCs w:val="18"/>
    </w:rPr>
  </w:style>
  <w:style w:type="character" w:customStyle="1" w:styleId="Char0">
    <w:name w:val="页脚 Char"/>
    <w:basedOn w:val="a0"/>
    <w:link w:val="a4"/>
    <w:uiPriority w:val="99"/>
    <w:rsid w:val="003F43CC"/>
    <w:rPr>
      <w:kern w:val="2"/>
      <w:sz w:val="18"/>
      <w:szCs w:val="18"/>
    </w:rPr>
  </w:style>
  <w:style w:type="paragraph" w:styleId="a5">
    <w:name w:val="Balloon Text"/>
    <w:basedOn w:val="a"/>
    <w:link w:val="Char1"/>
    <w:rsid w:val="003F43CC"/>
    <w:rPr>
      <w:sz w:val="18"/>
      <w:szCs w:val="18"/>
    </w:rPr>
  </w:style>
  <w:style w:type="character" w:customStyle="1" w:styleId="Char1">
    <w:name w:val="批注框文本 Char"/>
    <w:basedOn w:val="a0"/>
    <w:link w:val="a5"/>
    <w:rsid w:val="003F43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739CAC303F4361B2E16B929B0F249E"/>
        <w:category>
          <w:name w:val="常规"/>
          <w:gallery w:val="placeholder"/>
        </w:category>
        <w:types>
          <w:type w:val="bbPlcHdr"/>
        </w:types>
        <w:behaviors>
          <w:behavior w:val="content"/>
        </w:behaviors>
        <w:guid w:val="{EF60E9B1-CA66-4F46-AB4B-20A062491E15}"/>
      </w:docPartPr>
      <w:docPartBody>
        <w:p w:rsidR="00000000" w:rsidRDefault="004C49E7" w:rsidP="004C49E7">
          <w:pPr>
            <w:pStyle w:val="AE739CAC303F4361B2E16B929B0F249E"/>
          </w:pPr>
          <w:r>
            <w:rPr>
              <w:lang w:val="zh-CN"/>
            </w:rPr>
            <w:t>[</w:t>
          </w:r>
          <w:r>
            <w:rPr>
              <w:lang w:val="zh-CN"/>
            </w:rPr>
            <w:t>键入文档标题</w:t>
          </w:r>
          <w:r>
            <w:rPr>
              <w:lang w:val="zh-CN"/>
            </w:rPr>
            <w:t>]</w:t>
          </w:r>
        </w:p>
      </w:docPartBody>
    </w:docPart>
    <w:docPart>
      <w:docPartPr>
        <w:name w:val="C5B37ACF27EC43AB9134DFC72AE8B868"/>
        <w:category>
          <w:name w:val="常规"/>
          <w:gallery w:val="placeholder"/>
        </w:category>
        <w:types>
          <w:type w:val="bbPlcHdr"/>
        </w:types>
        <w:behaviors>
          <w:behavior w:val="content"/>
        </w:behaviors>
        <w:guid w:val="{58942D02-DD16-4A9C-8743-652FA0F65480}"/>
      </w:docPartPr>
      <w:docPartBody>
        <w:p w:rsidR="00000000" w:rsidRDefault="004C49E7" w:rsidP="004C49E7">
          <w:pPr>
            <w:pStyle w:val="C5B37ACF27EC43AB9134DFC72AE8B868"/>
          </w:pPr>
          <w:r>
            <w:rPr>
              <w:i/>
              <w:iCs/>
              <w:color w:val="8C8C8C" w:themeColor="background1" w:themeShade="8C"/>
              <w:lang w:val="zh-CN"/>
            </w:rPr>
            <w:t>[</w:t>
          </w:r>
          <w:r>
            <w:rPr>
              <w:i/>
              <w:iCs/>
              <w:color w:val="8C8C8C" w:themeColor="background1" w:themeShade="8C"/>
              <w:lang w:val="zh-CN"/>
            </w:rPr>
            <w:t>键入公司名称</w:t>
          </w:r>
          <w:r>
            <w:rPr>
              <w:i/>
              <w:iCs/>
              <w:color w:val="8C8C8C" w:themeColor="background1" w:themeShade="8C"/>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49E7"/>
    <w:rsid w:val="00417899"/>
    <w:rsid w:val="004C4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739CAC303F4361B2E16B929B0F249E">
    <w:name w:val="AE739CAC303F4361B2E16B929B0F249E"/>
    <w:rsid w:val="004C49E7"/>
    <w:pPr>
      <w:widowControl w:val="0"/>
      <w:jc w:val="both"/>
    </w:pPr>
  </w:style>
  <w:style w:type="paragraph" w:customStyle="1" w:styleId="4B1049B4CE4840A0A37CFEC3222A8965">
    <w:name w:val="4B1049B4CE4840A0A37CFEC3222A8965"/>
    <w:rsid w:val="004C49E7"/>
    <w:pPr>
      <w:widowControl w:val="0"/>
      <w:jc w:val="both"/>
    </w:pPr>
  </w:style>
  <w:style w:type="paragraph" w:customStyle="1" w:styleId="C5B37ACF27EC43AB9134DFC72AE8B868">
    <w:name w:val="C5B37ACF27EC43AB9134DFC72AE8B868"/>
    <w:rsid w:val="004C49E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1003</Words>
  <Characters>5718</Characters>
  <Application>Microsoft Office Word</Application>
  <DocSecurity>0</DocSecurity>
  <Lines>47</Lines>
  <Paragraphs>13</Paragraphs>
  <ScaleCrop>false</ScaleCrop>
  <Company>一鼎仪器</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温州一鼎仪器制造有限公司</dc:title>
  <dc:creator>Administrator</dc:creator>
  <cp:lastModifiedBy>晓春电脑</cp:lastModifiedBy>
  <cp:revision>2</cp:revision>
  <dcterms:created xsi:type="dcterms:W3CDTF">2018-03-05T08:55:00Z</dcterms:created>
  <dcterms:modified xsi:type="dcterms:W3CDTF">2018-03-06T06:13:00Z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